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667EB" w14:textId="2CD2899A" w:rsidR="00781AEE" w:rsidRDefault="0056754E" w:rsidP="00781AEE">
      <w:pPr>
        <w:pStyle w:val="Heading1"/>
      </w:pPr>
      <w:r>
        <w:t>Electronics Device</w:t>
      </w:r>
    </w:p>
    <w:p w14:paraId="637D4F24" w14:textId="50F3EC6C" w:rsidR="00781AEE" w:rsidRPr="0056754E" w:rsidRDefault="0056754E" w:rsidP="00781AEE">
      <w:pPr>
        <w:pStyle w:val="Heading1"/>
        <w:rPr>
          <w:rFonts w:cstheme="majorHAnsi"/>
        </w:rPr>
      </w:pPr>
      <w:r w:rsidRPr="0056754E">
        <w:rPr>
          <w:rFonts w:cstheme="majorHAnsi"/>
        </w:rPr>
        <w:t>ECC302</w:t>
      </w:r>
    </w:p>
    <w:p w14:paraId="5951F314" w14:textId="661D115E" w:rsidR="00781AEE" w:rsidRPr="00975713" w:rsidRDefault="00781AEE" w:rsidP="00781AEE">
      <w:pPr>
        <w:pStyle w:val="Heading1"/>
      </w:pPr>
      <w:bookmarkStart w:id="0" w:name="_Toc510725895"/>
      <w:r>
        <w:t>L-T-P= 3-</w:t>
      </w:r>
      <w:r w:rsidR="00CC0AB9">
        <w:t>0</w:t>
      </w:r>
      <w:r>
        <w:t>-</w:t>
      </w:r>
      <w:bookmarkEnd w:id="0"/>
      <w:r w:rsidR="00CC0AB9">
        <w:t>2</w:t>
      </w:r>
    </w:p>
    <w:p w14:paraId="37E72414" w14:textId="77777777" w:rsidR="00781AEE" w:rsidRPr="00975713" w:rsidRDefault="00781AEE" w:rsidP="00781AEE"/>
    <w:p w14:paraId="0F92901D" w14:textId="77777777" w:rsidR="00F24B5A" w:rsidRDefault="00781AEE" w:rsidP="00F24B5A">
      <w:pPr>
        <w:pStyle w:val="Bodytext270"/>
        <w:shd w:val="clear" w:color="auto" w:fill="auto"/>
        <w:ind w:firstLine="0"/>
      </w:pPr>
      <w:r>
        <w:t xml:space="preserve">Module 1: </w:t>
      </w:r>
    </w:p>
    <w:p w14:paraId="13402595" w14:textId="04AF5A71" w:rsidR="00F24B5A" w:rsidRPr="00F24B5A" w:rsidRDefault="0056754E" w:rsidP="00F24B5A">
      <w:pPr>
        <w:autoSpaceDE w:val="0"/>
        <w:autoSpaceDN w:val="0"/>
        <w:adjustRightInd w:val="0"/>
        <w:spacing w:before="0"/>
        <w:ind w:left="0" w:right="0"/>
        <w:jc w:val="both"/>
        <w:rPr>
          <w:rFonts w:ascii="Times New Roman" w:hAnsi="Times New Roman" w:cs="Times New Roman"/>
          <w:color w:val="010202"/>
          <w:kern w:val="0"/>
          <w:szCs w:val="23"/>
          <w:lang w:val="en-IN"/>
        </w:rPr>
      </w:pPr>
      <w:r w:rsidRPr="00F24B5A">
        <w:rPr>
          <w:rFonts w:ascii="Times New Roman" w:hAnsi="Times New Roman" w:cs="Times New Roman"/>
          <w:color w:val="010202"/>
          <w:kern w:val="0"/>
          <w:szCs w:val="23"/>
          <w:lang w:val="en-IN"/>
        </w:rPr>
        <w:t>Introduction to Semiconductor Physics:</w:t>
      </w:r>
      <w:r w:rsidR="00F24B5A" w:rsidRPr="00F24B5A">
        <w:rPr>
          <w:rFonts w:ascii="Times New Roman" w:hAnsi="Times New Roman" w:cs="Times New Roman"/>
          <w:color w:val="010202"/>
          <w:kern w:val="0"/>
          <w:szCs w:val="23"/>
          <w:lang w:val="en-IN"/>
        </w:rPr>
        <w:t xml:space="preserve"> </w:t>
      </w:r>
      <w:r w:rsidR="001B516E" w:rsidRPr="00F24B5A">
        <w:rPr>
          <w:rFonts w:ascii="Times New Roman" w:hAnsi="Times New Roman" w:cs="Times New Roman"/>
          <w:color w:val="010202"/>
          <w:kern w:val="0"/>
          <w:szCs w:val="23"/>
          <w:lang w:val="en-IN"/>
        </w:rPr>
        <w:t>Review of Quantum Mechanics, Electrons in periodic</w:t>
      </w:r>
      <w:r w:rsidR="00F24B5A" w:rsidRPr="00F24B5A">
        <w:rPr>
          <w:rFonts w:ascii="Times New Roman" w:hAnsi="Times New Roman" w:cs="Times New Roman"/>
          <w:color w:val="010202"/>
          <w:kern w:val="0"/>
          <w:szCs w:val="23"/>
          <w:lang w:val="en-IN"/>
        </w:rPr>
        <w:t xml:space="preserve"> </w:t>
      </w:r>
      <w:r w:rsidR="001B516E" w:rsidRPr="00F24B5A">
        <w:rPr>
          <w:rFonts w:ascii="Times New Roman" w:hAnsi="Times New Roman" w:cs="Times New Roman"/>
          <w:color w:val="010202"/>
          <w:kern w:val="0"/>
          <w:szCs w:val="23"/>
          <w:lang w:val="en-IN"/>
        </w:rPr>
        <w:t>Lattices, E-k diagrams. Energy bands in intrinsic and extrinsic silicon; Carrier transport: diffusion</w:t>
      </w:r>
      <w:r w:rsidR="00F24B5A" w:rsidRPr="00F24B5A">
        <w:rPr>
          <w:rFonts w:ascii="Times New Roman" w:hAnsi="Times New Roman" w:cs="Times New Roman"/>
          <w:color w:val="010202"/>
          <w:kern w:val="0"/>
          <w:szCs w:val="23"/>
          <w:lang w:val="en-IN"/>
        </w:rPr>
        <w:t xml:space="preserve"> </w:t>
      </w:r>
      <w:r w:rsidR="001B516E" w:rsidRPr="00F24B5A">
        <w:rPr>
          <w:rFonts w:ascii="Times New Roman" w:hAnsi="Times New Roman" w:cs="Times New Roman"/>
          <w:color w:val="010202"/>
          <w:kern w:val="0"/>
          <w:szCs w:val="23"/>
          <w:lang w:val="en-IN"/>
        </w:rPr>
        <w:t>current, drift current, mobility and resistivity; sheet resistance, design of resistors</w:t>
      </w:r>
    </w:p>
    <w:p w14:paraId="67D38EDF" w14:textId="22B2CB67" w:rsidR="00781AEE" w:rsidRDefault="00781AEE" w:rsidP="001B516E">
      <w:pPr>
        <w:pStyle w:val="Bodytext270"/>
        <w:shd w:val="clear" w:color="auto" w:fill="auto"/>
        <w:ind w:firstLine="0"/>
      </w:pPr>
      <w:r>
        <w:t xml:space="preserve">Module 2: </w:t>
      </w:r>
    </w:p>
    <w:p w14:paraId="500E1999" w14:textId="23782B7C" w:rsidR="00F24B5A" w:rsidRPr="00F24B5A" w:rsidRDefault="00F24B5A" w:rsidP="00F24B5A">
      <w:pPr>
        <w:autoSpaceDE w:val="0"/>
        <w:autoSpaceDN w:val="0"/>
        <w:adjustRightInd w:val="0"/>
        <w:spacing w:before="0"/>
        <w:ind w:left="0" w:right="0"/>
        <w:jc w:val="both"/>
        <w:rPr>
          <w:rFonts w:ascii="Times New Roman" w:hAnsi="Times New Roman" w:cs="Times New Roman"/>
          <w:color w:val="010202"/>
          <w:kern w:val="0"/>
          <w:szCs w:val="23"/>
          <w:lang w:val="en-IN"/>
        </w:rPr>
      </w:pPr>
      <w:r w:rsidRPr="00F24B5A">
        <w:rPr>
          <w:rFonts w:ascii="Times New Roman" w:hAnsi="Times New Roman" w:cs="Times New Roman"/>
          <w:color w:val="010202"/>
          <w:kern w:val="0"/>
          <w:szCs w:val="23"/>
          <w:lang w:val="en-IN"/>
        </w:rPr>
        <w:t>Generation and recombination of carriers; Poisson and continuity equation P-N junction</w:t>
      </w:r>
      <w:r>
        <w:rPr>
          <w:rFonts w:ascii="Times New Roman" w:hAnsi="Times New Roman" w:cs="Times New Roman"/>
          <w:color w:val="010202"/>
          <w:kern w:val="0"/>
          <w:szCs w:val="23"/>
          <w:lang w:val="en-IN"/>
        </w:rPr>
        <w:t xml:space="preserve"> </w:t>
      </w:r>
      <w:r w:rsidRPr="00F24B5A">
        <w:rPr>
          <w:rFonts w:ascii="Times New Roman" w:hAnsi="Times New Roman" w:cs="Times New Roman"/>
          <w:color w:val="010202"/>
          <w:kern w:val="0"/>
          <w:szCs w:val="23"/>
          <w:lang w:val="en-IN"/>
        </w:rPr>
        <w:t>characteristics, I-V characteristics, and small signal switching models; Avalanche breakdown, Zener</w:t>
      </w:r>
      <w:r>
        <w:rPr>
          <w:rFonts w:ascii="Times New Roman" w:hAnsi="Times New Roman" w:cs="Times New Roman"/>
          <w:color w:val="010202"/>
          <w:kern w:val="0"/>
          <w:szCs w:val="23"/>
          <w:lang w:val="en-IN"/>
        </w:rPr>
        <w:t xml:space="preserve"> </w:t>
      </w:r>
      <w:r w:rsidRPr="00F24B5A">
        <w:rPr>
          <w:rFonts w:ascii="Times New Roman" w:hAnsi="Times New Roman" w:cs="Times New Roman"/>
          <w:color w:val="010202"/>
          <w:kern w:val="0"/>
          <w:szCs w:val="23"/>
          <w:lang w:val="en-IN"/>
        </w:rPr>
        <w:t>diode, Schottky diode</w:t>
      </w:r>
    </w:p>
    <w:p w14:paraId="046E5C0C" w14:textId="43602DA8" w:rsidR="00781AEE" w:rsidRDefault="00781AEE" w:rsidP="00F24B5A">
      <w:pPr>
        <w:autoSpaceDE w:val="0"/>
        <w:autoSpaceDN w:val="0"/>
        <w:adjustRightInd w:val="0"/>
        <w:spacing w:before="0"/>
        <w:ind w:left="0" w:right="0"/>
        <w:jc w:val="both"/>
        <w:rPr>
          <w:rFonts w:ascii="Times New Roman" w:hAnsi="Times New Roman" w:cs="Times New Roman"/>
          <w:b/>
          <w:i/>
          <w:color w:val="010202"/>
          <w:kern w:val="0"/>
          <w:szCs w:val="23"/>
          <w:lang w:val="en-IN"/>
        </w:rPr>
      </w:pPr>
      <w:r w:rsidRPr="007465BB">
        <w:rPr>
          <w:rFonts w:ascii="Times New Roman" w:hAnsi="Times New Roman" w:cs="Times New Roman"/>
          <w:b/>
          <w:i/>
          <w:color w:val="010202"/>
          <w:kern w:val="0"/>
          <w:szCs w:val="23"/>
          <w:lang w:val="en-IN"/>
        </w:rPr>
        <w:t xml:space="preserve">Module 3: </w:t>
      </w:r>
    </w:p>
    <w:p w14:paraId="22278749" w14:textId="2A4B8585" w:rsidR="00F24B5A" w:rsidRDefault="00F24B5A" w:rsidP="00F24B5A">
      <w:pPr>
        <w:autoSpaceDE w:val="0"/>
        <w:autoSpaceDN w:val="0"/>
        <w:adjustRightInd w:val="0"/>
        <w:spacing w:before="0"/>
        <w:ind w:left="0" w:right="0"/>
        <w:jc w:val="both"/>
        <w:rPr>
          <w:rFonts w:ascii="Times New Roman" w:hAnsi="Times New Roman" w:cs="Times New Roman"/>
          <w:color w:val="010202"/>
          <w:kern w:val="0"/>
          <w:szCs w:val="23"/>
          <w:lang w:val="en-IN"/>
        </w:rPr>
      </w:pPr>
      <w:r w:rsidRPr="00F24B5A">
        <w:rPr>
          <w:rFonts w:ascii="Times New Roman" w:hAnsi="Times New Roman" w:cs="Times New Roman"/>
          <w:color w:val="010202"/>
          <w:kern w:val="0"/>
          <w:szCs w:val="23"/>
          <w:lang w:val="en-IN"/>
        </w:rPr>
        <w:t xml:space="preserve">Bipolar Junction Transistor, I-V characteristics, </w:t>
      </w:r>
      <w:proofErr w:type="spellStart"/>
      <w:r w:rsidRPr="00F24B5A">
        <w:rPr>
          <w:rFonts w:ascii="Times New Roman" w:hAnsi="Times New Roman" w:cs="Times New Roman"/>
          <w:color w:val="010202"/>
          <w:kern w:val="0"/>
          <w:szCs w:val="23"/>
          <w:lang w:val="en-IN"/>
        </w:rPr>
        <w:t>Ebers</w:t>
      </w:r>
      <w:proofErr w:type="spellEnd"/>
      <w:r w:rsidRPr="00F24B5A">
        <w:rPr>
          <w:rFonts w:ascii="Times New Roman" w:hAnsi="Times New Roman" w:cs="Times New Roman"/>
          <w:color w:val="010202"/>
          <w:kern w:val="0"/>
          <w:szCs w:val="23"/>
          <w:lang w:val="en-IN"/>
        </w:rPr>
        <w:t>-Moll Model,</w:t>
      </w:r>
      <w:r>
        <w:rPr>
          <w:rFonts w:ascii="Times New Roman" w:hAnsi="Times New Roman" w:cs="Times New Roman"/>
          <w:color w:val="010202"/>
          <w:kern w:val="0"/>
          <w:szCs w:val="23"/>
          <w:lang w:val="en-IN"/>
        </w:rPr>
        <w:t xml:space="preserve"> </w:t>
      </w:r>
      <w:r w:rsidRPr="00F24B5A">
        <w:rPr>
          <w:rFonts w:ascii="Times New Roman" w:hAnsi="Times New Roman" w:cs="Times New Roman"/>
          <w:color w:val="010202"/>
          <w:kern w:val="0"/>
          <w:szCs w:val="23"/>
          <w:lang w:val="en-IN"/>
        </w:rPr>
        <w:t>MOS capacitor, C-V</w:t>
      </w:r>
      <w:r>
        <w:rPr>
          <w:rFonts w:ascii="Times New Roman" w:hAnsi="Times New Roman" w:cs="Times New Roman"/>
          <w:color w:val="010202"/>
          <w:kern w:val="0"/>
          <w:szCs w:val="23"/>
          <w:lang w:val="en-IN"/>
        </w:rPr>
        <w:t xml:space="preserve"> </w:t>
      </w:r>
      <w:r w:rsidRPr="00F24B5A">
        <w:rPr>
          <w:rFonts w:ascii="Times New Roman" w:hAnsi="Times New Roman" w:cs="Times New Roman"/>
          <w:color w:val="010202"/>
          <w:kern w:val="0"/>
          <w:szCs w:val="23"/>
          <w:lang w:val="en-IN"/>
        </w:rPr>
        <w:t>characteristics, MOSFET, I-V characteristics, and small signal models of MOS transistor, LED,</w:t>
      </w:r>
      <w:r>
        <w:rPr>
          <w:rFonts w:ascii="Times New Roman" w:hAnsi="Times New Roman" w:cs="Times New Roman"/>
          <w:color w:val="010202"/>
          <w:kern w:val="0"/>
          <w:szCs w:val="23"/>
          <w:lang w:val="en-IN"/>
        </w:rPr>
        <w:t xml:space="preserve"> </w:t>
      </w:r>
      <w:r w:rsidRPr="00F24B5A">
        <w:rPr>
          <w:rFonts w:ascii="Times New Roman" w:hAnsi="Times New Roman" w:cs="Times New Roman"/>
          <w:color w:val="010202"/>
          <w:kern w:val="0"/>
          <w:szCs w:val="23"/>
          <w:lang w:val="en-IN"/>
        </w:rPr>
        <w:t>photodiode and solar cell;</w:t>
      </w:r>
    </w:p>
    <w:p w14:paraId="2D8CF18C" w14:textId="2E4DFE42" w:rsidR="00781AEE" w:rsidRPr="00DB5F01" w:rsidRDefault="00781AEE" w:rsidP="00F24B5A">
      <w:pPr>
        <w:autoSpaceDE w:val="0"/>
        <w:autoSpaceDN w:val="0"/>
        <w:adjustRightInd w:val="0"/>
        <w:spacing w:before="0"/>
        <w:ind w:left="0" w:right="0"/>
        <w:jc w:val="both"/>
        <w:rPr>
          <w:rFonts w:ascii="Times New Roman" w:hAnsi="Times New Roman" w:cs="Times New Roman"/>
          <w:b/>
          <w:i/>
          <w:color w:val="010202"/>
          <w:kern w:val="0"/>
          <w:szCs w:val="23"/>
          <w:lang w:val="en-IN"/>
        </w:rPr>
      </w:pPr>
      <w:r w:rsidRPr="00DB5F01">
        <w:rPr>
          <w:rFonts w:ascii="Times New Roman" w:hAnsi="Times New Roman" w:cs="Times New Roman"/>
          <w:b/>
          <w:i/>
          <w:color w:val="010202"/>
          <w:kern w:val="0"/>
          <w:szCs w:val="23"/>
          <w:lang w:val="en-IN"/>
        </w:rPr>
        <w:t xml:space="preserve">Module 4: </w:t>
      </w:r>
    </w:p>
    <w:p w14:paraId="18CDE85C" w14:textId="3F57F8D5" w:rsidR="00F24B5A" w:rsidRDefault="00F24B5A" w:rsidP="00F24B5A">
      <w:pPr>
        <w:autoSpaceDE w:val="0"/>
        <w:autoSpaceDN w:val="0"/>
        <w:adjustRightInd w:val="0"/>
        <w:spacing w:before="0"/>
        <w:ind w:left="0" w:right="0"/>
        <w:jc w:val="both"/>
        <w:rPr>
          <w:rFonts w:ascii="Times New Roman" w:hAnsi="Times New Roman" w:cs="Times New Roman"/>
          <w:color w:val="010202"/>
          <w:kern w:val="0"/>
          <w:szCs w:val="23"/>
          <w:lang w:val="en-IN"/>
        </w:rPr>
      </w:pPr>
      <w:r w:rsidRPr="00F24B5A">
        <w:rPr>
          <w:rFonts w:ascii="Times New Roman" w:hAnsi="Times New Roman" w:cs="Times New Roman"/>
          <w:color w:val="010202"/>
          <w:kern w:val="0"/>
          <w:szCs w:val="23"/>
          <w:lang w:val="en-IN"/>
        </w:rPr>
        <w:t>Integrated circuit fabrication process: oxidation, diffusion, ion implantation, photolithography,</w:t>
      </w:r>
      <w:r>
        <w:rPr>
          <w:rFonts w:ascii="Times New Roman" w:hAnsi="Times New Roman" w:cs="Times New Roman"/>
          <w:color w:val="010202"/>
          <w:kern w:val="0"/>
          <w:szCs w:val="23"/>
          <w:lang w:val="en-IN"/>
        </w:rPr>
        <w:t xml:space="preserve"> </w:t>
      </w:r>
      <w:r w:rsidRPr="00F24B5A">
        <w:rPr>
          <w:rFonts w:ascii="Times New Roman" w:hAnsi="Times New Roman" w:cs="Times New Roman"/>
          <w:color w:val="010202"/>
          <w:kern w:val="0"/>
          <w:szCs w:val="23"/>
          <w:lang w:val="en-IN"/>
        </w:rPr>
        <w:t>etching, chemical vapor deposition, sputtering, twin-tub CMOS process</w:t>
      </w:r>
      <w:r>
        <w:rPr>
          <w:rFonts w:ascii="Times New Roman" w:hAnsi="Times New Roman" w:cs="Times New Roman"/>
          <w:color w:val="010202"/>
          <w:kern w:val="0"/>
          <w:szCs w:val="23"/>
          <w:lang w:val="en-IN"/>
        </w:rPr>
        <w:t>.</w:t>
      </w:r>
    </w:p>
    <w:p w14:paraId="2CF1CAA3" w14:textId="77777777" w:rsidR="00F24B5A" w:rsidRDefault="00F24B5A" w:rsidP="00F24B5A">
      <w:pPr>
        <w:autoSpaceDE w:val="0"/>
        <w:autoSpaceDN w:val="0"/>
        <w:adjustRightInd w:val="0"/>
        <w:spacing w:before="0"/>
        <w:ind w:left="0" w:right="0"/>
        <w:jc w:val="both"/>
        <w:rPr>
          <w:rFonts w:ascii="Times New Roman" w:hAnsi="Times New Roman" w:cs="Times New Roman"/>
          <w:color w:val="010202"/>
          <w:kern w:val="0"/>
          <w:szCs w:val="23"/>
          <w:lang w:val="en-IN"/>
        </w:rPr>
      </w:pPr>
    </w:p>
    <w:p w14:paraId="4A211134" w14:textId="77777777" w:rsidR="00781AEE" w:rsidRDefault="00781AEE" w:rsidP="00781AEE">
      <w:pPr>
        <w:pStyle w:val="Bodytext20"/>
        <w:shd w:val="clear" w:color="auto" w:fill="auto"/>
        <w:tabs>
          <w:tab w:val="left" w:pos="761"/>
        </w:tabs>
        <w:spacing w:after="0" w:line="274" w:lineRule="exact"/>
        <w:ind w:firstLine="0"/>
      </w:pPr>
    </w:p>
    <w:p w14:paraId="77208295" w14:textId="01BD1D25" w:rsidR="00F24B5A" w:rsidRDefault="00F24B5A" w:rsidP="00F24B5A">
      <w:pPr>
        <w:pStyle w:val="Heading1"/>
      </w:pPr>
      <w:r w:rsidRPr="00F24B5A">
        <w:t>Digital System Design</w:t>
      </w:r>
    </w:p>
    <w:p w14:paraId="353E7B3A" w14:textId="4592EC6A" w:rsidR="00F24B5A" w:rsidRPr="0056754E" w:rsidRDefault="00F24B5A" w:rsidP="00F24B5A">
      <w:pPr>
        <w:pStyle w:val="Heading1"/>
        <w:rPr>
          <w:rFonts w:cstheme="majorHAnsi"/>
        </w:rPr>
      </w:pPr>
      <w:r w:rsidRPr="0056754E">
        <w:rPr>
          <w:rFonts w:cstheme="majorHAnsi"/>
        </w:rPr>
        <w:t>ECC30</w:t>
      </w:r>
      <w:r>
        <w:rPr>
          <w:rFonts w:cstheme="majorHAnsi"/>
        </w:rPr>
        <w:t>3</w:t>
      </w:r>
    </w:p>
    <w:p w14:paraId="390A2588" w14:textId="4FC57BEF" w:rsidR="00F24B5A" w:rsidRPr="00975713" w:rsidRDefault="00F24B5A" w:rsidP="00F24B5A">
      <w:pPr>
        <w:pStyle w:val="Heading1"/>
      </w:pPr>
      <w:r>
        <w:t xml:space="preserve">L-T-P= </w:t>
      </w:r>
      <w:r w:rsidR="00CC0AB9">
        <w:t>3-0-2</w:t>
      </w:r>
    </w:p>
    <w:p w14:paraId="554E947E" w14:textId="77777777" w:rsidR="00F24B5A" w:rsidRPr="00975713" w:rsidRDefault="00F24B5A" w:rsidP="00F24B5A"/>
    <w:p w14:paraId="42A3878E" w14:textId="77777777" w:rsidR="00F24B5A" w:rsidRDefault="00F24B5A" w:rsidP="00F24B5A">
      <w:pPr>
        <w:pStyle w:val="Bodytext270"/>
        <w:shd w:val="clear" w:color="auto" w:fill="auto"/>
        <w:ind w:firstLine="0"/>
      </w:pPr>
      <w:r>
        <w:t xml:space="preserve">Module 1: </w:t>
      </w:r>
    </w:p>
    <w:p w14:paraId="5EA898BD" w14:textId="04F8663A" w:rsidR="006C6AA2" w:rsidRDefault="006C6AA2" w:rsidP="006C6AA2">
      <w:pPr>
        <w:pStyle w:val="Bodytext270"/>
        <w:ind w:firstLine="0"/>
        <w:rPr>
          <w:rFonts w:eastAsiaTheme="minorEastAsia"/>
          <w:b w:val="0"/>
          <w:bCs w:val="0"/>
          <w:i w:val="0"/>
          <w:iCs w:val="0"/>
          <w:color w:val="010202"/>
          <w:kern w:val="0"/>
          <w:szCs w:val="23"/>
          <w:lang w:val="en-IN"/>
        </w:rPr>
      </w:pPr>
      <w:r w:rsidRPr="006C6AA2">
        <w:rPr>
          <w:rFonts w:eastAsiaTheme="minorEastAsia"/>
          <w:b w:val="0"/>
          <w:bCs w:val="0"/>
          <w:i w:val="0"/>
          <w:iCs w:val="0"/>
          <w:color w:val="010202"/>
          <w:kern w:val="0"/>
          <w:szCs w:val="23"/>
          <w:lang w:val="en-IN"/>
        </w:rPr>
        <w:t>Logic Simplification and Combinational Logic Design: Review of Boolean Algebra and De</w:t>
      </w:r>
      <w:r>
        <w:rPr>
          <w:rFonts w:eastAsiaTheme="minorEastAsia"/>
          <w:b w:val="0"/>
          <w:bCs w:val="0"/>
          <w:i w:val="0"/>
          <w:iCs w:val="0"/>
          <w:color w:val="010202"/>
          <w:kern w:val="0"/>
          <w:szCs w:val="23"/>
          <w:lang w:val="en-IN"/>
        </w:rPr>
        <w:t xml:space="preserve"> </w:t>
      </w:r>
      <w:r w:rsidRPr="006C6AA2">
        <w:rPr>
          <w:rFonts w:eastAsiaTheme="minorEastAsia"/>
          <w:b w:val="0"/>
          <w:bCs w:val="0"/>
          <w:i w:val="0"/>
          <w:iCs w:val="0"/>
          <w:color w:val="010202"/>
          <w:kern w:val="0"/>
          <w:szCs w:val="23"/>
          <w:lang w:val="en-IN"/>
        </w:rPr>
        <w:t>Morgan’s</w:t>
      </w:r>
      <w:r>
        <w:rPr>
          <w:rFonts w:eastAsiaTheme="minorEastAsia"/>
          <w:b w:val="0"/>
          <w:bCs w:val="0"/>
          <w:i w:val="0"/>
          <w:iCs w:val="0"/>
          <w:color w:val="010202"/>
          <w:kern w:val="0"/>
          <w:szCs w:val="23"/>
          <w:lang w:val="en-IN"/>
        </w:rPr>
        <w:t xml:space="preserve"> </w:t>
      </w:r>
      <w:r w:rsidRPr="006C6AA2">
        <w:rPr>
          <w:rFonts w:eastAsiaTheme="minorEastAsia"/>
          <w:b w:val="0"/>
          <w:bCs w:val="0"/>
          <w:i w:val="0"/>
          <w:iCs w:val="0"/>
          <w:color w:val="010202"/>
          <w:kern w:val="0"/>
          <w:szCs w:val="23"/>
          <w:lang w:val="en-IN"/>
        </w:rPr>
        <w:t>Theorem, SOP &amp; POS forms, Canonical forms, Karnaugh maps up to 6 variables, Binary</w:t>
      </w:r>
      <w:r>
        <w:rPr>
          <w:rFonts w:eastAsiaTheme="minorEastAsia"/>
          <w:b w:val="0"/>
          <w:bCs w:val="0"/>
          <w:i w:val="0"/>
          <w:iCs w:val="0"/>
          <w:color w:val="010202"/>
          <w:kern w:val="0"/>
          <w:szCs w:val="23"/>
          <w:lang w:val="en-IN"/>
        </w:rPr>
        <w:t xml:space="preserve"> </w:t>
      </w:r>
      <w:r w:rsidRPr="006C6AA2">
        <w:rPr>
          <w:rFonts w:eastAsiaTheme="minorEastAsia"/>
          <w:b w:val="0"/>
          <w:bCs w:val="0"/>
          <w:i w:val="0"/>
          <w:iCs w:val="0"/>
          <w:color w:val="010202"/>
          <w:kern w:val="0"/>
          <w:szCs w:val="23"/>
          <w:lang w:val="en-IN"/>
        </w:rPr>
        <w:t>codes, Code</w:t>
      </w:r>
      <w:r>
        <w:rPr>
          <w:rFonts w:eastAsiaTheme="minorEastAsia"/>
          <w:b w:val="0"/>
          <w:bCs w:val="0"/>
          <w:i w:val="0"/>
          <w:iCs w:val="0"/>
          <w:color w:val="010202"/>
          <w:kern w:val="0"/>
          <w:szCs w:val="23"/>
          <w:lang w:val="en-IN"/>
        </w:rPr>
        <w:t xml:space="preserve"> </w:t>
      </w:r>
      <w:r w:rsidRPr="006C6AA2">
        <w:rPr>
          <w:rFonts w:eastAsiaTheme="minorEastAsia"/>
          <w:b w:val="0"/>
          <w:bCs w:val="0"/>
          <w:i w:val="0"/>
          <w:iCs w:val="0"/>
          <w:color w:val="010202"/>
          <w:kern w:val="0"/>
          <w:szCs w:val="23"/>
          <w:lang w:val="en-IN"/>
        </w:rPr>
        <w:t>Conversion.</w:t>
      </w:r>
    </w:p>
    <w:p w14:paraId="4DB5808E" w14:textId="23A07B58" w:rsidR="00F24B5A" w:rsidRDefault="00F24B5A" w:rsidP="006C6AA2">
      <w:pPr>
        <w:pStyle w:val="Bodytext270"/>
        <w:ind w:firstLine="0"/>
      </w:pPr>
      <w:r>
        <w:t xml:space="preserve">Module 2: </w:t>
      </w:r>
    </w:p>
    <w:p w14:paraId="4B3A66F6" w14:textId="56FCAE79" w:rsidR="006C6AA2" w:rsidRDefault="006C6AA2" w:rsidP="006C6AA2">
      <w:pPr>
        <w:autoSpaceDE w:val="0"/>
        <w:autoSpaceDN w:val="0"/>
        <w:adjustRightInd w:val="0"/>
        <w:spacing w:before="0"/>
        <w:ind w:left="0" w:right="0"/>
        <w:jc w:val="both"/>
        <w:rPr>
          <w:rFonts w:ascii="Times New Roman" w:hAnsi="Times New Roman" w:cs="Times New Roman"/>
          <w:color w:val="010202"/>
          <w:kern w:val="0"/>
          <w:szCs w:val="23"/>
          <w:lang w:val="en-IN"/>
        </w:rPr>
      </w:pPr>
      <w:r w:rsidRPr="006C6AA2">
        <w:rPr>
          <w:rFonts w:ascii="Times New Roman" w:hAnsi="Times New Roman" w:cs="Times New Roman"/>
          <w:color w:val="010202"/>
          <w:kern w:val="0"/>
          <w:szCs w:val="23"/>
          <w:lang w:val="en-IN"/>
        </w:rPr>
        <w:t>MSI devices like Comparators, Multiplexers, Encoder, Decoder, Driver &amp; Multiplexed Display, Half</w:t>
      </w:r>
      <w:r>
        <w:rPr>
          <w:rFonts w:ascii="Times New Roman" w:hAnsi="Times New Roman" w:cs="Times New Roman"/>
          <w:color w:val="010202"/>
          <w:kern w:val="0"/>
          <w:szCs w:val="23"/>
          <w:lang w:val="en-IN"/>
        </w:rPr>
        <w:t xml:space="preserve"> a</w:t>
      </w:r>
      <w:r w:rsidRPr="006C6AA2">
        <w:rPr>
          <w:rFonts w:ascii="Times New Roman" w:hAnsi="Times New Roman" w:cs="Times New Roman"/>
          <w:color w:val="010202"/>
          <w:kern w:val="0"/>
          <w:szCs w:val="23"/>
          <w:lang w:val="en-IN"/>
        </w:rPr>
        <w:t>nd</w:t>
      </w:r>
      <w:r>
        <w:rPr>
          <w:rFonts w:ascii="Times New Roman" w:hAnsi="Times New Roman" w:cs="Times New Roman"/>
          <w:color w:val="010202"/>
          <w:kern w:val="0"/>
          <w:szCs w:val="23"/>
          <w:lang w:val="en-IN"/>
        </w:rPr>
        <w:t xml:space="preserve"> </w:t>
      </w:r>
      <w:r w:rsidRPr="006C6AA2">
        <w:rPr>
          <w:rFonts w:ascii="Times New Roman" w:hAnsi="Times New Roman" w:cs="Times New Roman"/>
          <w:color w:val="010202"/>
          <w:kern w:val="0"/>
          <w:szCs w:val="23"/>
          <w:lang w:val="en-IN"/>
        </w:rPr>
        <w:t>Full Adders, Subtractors, Serial and Parallel Adders, BCD Adder, Barrel shifter and ALU.</w:t>
      </w:r>
      <w:r>
        <w:rPr>
          <w:rFonts w:ascii="Times New Roman" w:hAnsi="Times New Roman" w:cs="Times New Roman"/>
          <w:color w:val="010202"/>
          <w:kern w:val="0"/>
          <w:szCs w:val="23"/>
          <w:lang w:val="en-IN"/>
        </w:rPr>
        <w:t xml:space="preserve"> </w:t>
      </w:r>
      <w:r w:rsidRPr="006C6AA2">
        <w:rPr>
          <w:rFonts w:ascii="Times New Roman" w:hAnsi="Times New Roman" w:cs="Times New Roman"/>
          <w:color w:val="010202"/>
          <w:kern w:val="0"/>
          <w:szCs w:val="23"/>
          <w:lang w:val="en-IN"/>
        </w:rPr>
        <w:t>Sequential Logic Design: Building blocks like S-R, JK and Master-Slave JK FF, Edge triggered FF,</w:t>
      </w:r>
      <w:r>
        <w:rPr>
          <w:rFonts w:ascii="Times New Roman" w:hAnsi="Times New Roman" w:cs="Times New Roman"/>
          <w:color w:val="010202"/>
          <w:kern w:val="0"/>
          <w:szCs w:val="23"/>
          <w:lang w:val="en-IN"/>
        </w:rPr>
        <w:t xml:space="preserve"> </w:t>
      </w:r>
      <w:r w:rsidRPr="006C6AA2">
        <w:rPr>
          <w:rFonts w:ascii="Times New Roman" w:hAnsi="Times New Roman" w:cs="Times New Roman"/>
          <w:color w:val="010202"/>
          <w:kern w:val="0"/>
          <w:szCs w:val="23"/>
          <w:lang w:val="en-IN"/>
        </w:rPr>
        <w:t>Ripple</w:t>
      </w:r>
      <w:r>
        <w:rPr>
          <w:rFonts w:ascii="Times New Roman" w:hAnsi="Times New Roman" w:cs="Times New Roman"/>
          <w:color w:val="010202"/>
          <w:kern w:val="0"/>
          <w:szCs w:val="23"/>
          <w:lang w:val="en-IN"/>
        </w:rPr>
        <w:t xml:space="preserve"> </w:t>
      </w:r>
      <w:r w:rsidRPr="006C6AA2">
        <w:rPr>
          <w:rFonts w:ascii="Times New Roman" w:hAnsi="Times New Roman" w:cs="Times New Roman"/>
          <w:color w:val="010202"/>
          <w:kern w:val="0"/>
          <w:szCs w:val="23"/>
          <w:lang w:val="en-IN"/>
        </w:rPr>
        <w:t>and Synchronous counters, Shift registers, Finite state machines, Design of synchronous</w:t>
      </w:r>
      <w:r>
        <w:rPr>
          <w:rFonts w:ascii="Times New Roman" w:hAnsi="Times New Roman" w:cs="Times New Roman"/>
          <w:color w:val="010202"/>
          <w:kern w:val="0"/>
          <w:szCs w:val="23"/>
          <w:lang w:val="en-IN"/>
        </w:rPr>
        <w:t xml:space="preserve"> </w:t>
      </w:r>
      <w:r w:rsidRPr="006C6AA2">
        <w:rPr>
          <w:rFonts w:ascii="Times New Roman" w:hAnsi="Times New Roman" w:cs="Times New Roman"/>
          <w:color w:val="010202"/>
          <w:kern w:val="0"/>
          <w:szCs w:val="23"/>
          <w:lang w:val="en-IN"/>
        </w:rPr>
        <w:t>FSM,</w:t>
      </w:r>
      <w:r>
        <w:rPr>
          <w:rFonts w:ascii="Times New Roman" w:hAnsi="Times New Roman" w:cs="Times New Roman"/>
          <w:color w:val="010202"/>
          <w:kern w:val="0"/>
          <w:szCs w:val="23"/>
          <w:lang w:val="en-IN"/>
        </w:rPr>
        <w:t xml:space="preserve"> </w:t>
      </w:r>
      <w:r w:rsidRPr="006C6AA2">
        <w:rPr>
          <w:rFonts w:ascii="Times New Roman" w:hAnsi="Times New Roman" w:cs="Times New Roman"/>
          <w:color w:val="010202"/>
          <w:kern w:val="0"/>
          <w:szCs w:val="23"/>
          <w:lang w:val="en-IN"/>
        </w:rPr>
        <w:t>Algorithmic State Machines charts. Designing synchronous circuits like Pulse train generator,</w:t>
      </w:r>
      <w:r>
        <w:rPr>
          <w:rFonts w:ascii="Times New Roman" w:hAnsi="Times New Roman" w:cs="Times New Roman"/>
          <w:color w:val="010202"/>
          <w:kern w:val="0"/>
          <w:szCs w:val="23"/>
          <w:lang w:val="en-IN"/>
        </w:rPr>
        <w:t xml:space="preserve"> </w:t>
      </w:r>
      <w:r w:rsidRPr="006C6AA2">
        <w:rPr>
          <w:rFonts w:ascii="Times New Roman" w:hAnsi="Times New Roman" w:cs="Times New Roman"/>
          <w:color w:val="010202"/>
          <w:kern w:val="0"/>
          <w:szCs w:val="23"/>
          <w:lang w:val="en-IN"/>
        </w:rPr>
        <w:t>Pseudo</w:t>
      </w:r>
      <w:r>
        <w:rPr>
          <w:rFonts w:ascii="Times New Roman" w:hAnsi="Times New Roman" w:cs="Times New Roman"/>
          <w:color w:val="010202"/>
          <w:kern w:val="0"/>
          <w:szCs w:val="23"/>
          <w:lang w:val="en-IN"/>
        </w:rPr>
        <w:t xml:space="preserve"> </w:t>
      </w:r>
      <w:r w:rsidRPr="006C6AA2">
        <w:rPr>
          <w:rFonts w:ascii="Times New Roman" w:hAnsi="Times New Roman" w:cs="Times New Roman"/>
          <w:color w:val="010202"/>
          <w:kern w:val="0"/>
          <w:szCs w:val="23"/>
          <w:lang w:val="en-IN"/>
        </w:rPr>
        <w:t>Random Binary Sequence generator, Clock generation</w:t>
      </w:r>
      <w:r>
        <w:rPr>
          <w:rFonts w:ascii="Times New Roman" w:hAnsi="Times New Roman" w:cs="Times New Roman"/>
          <w:color w:val="010202"/>
          <w:kern w:val="0"/>
          <w:szCs w:val="23"/>
          <w:lang w:val="en-IN"/>
        </w:rPr>
        <w:t xml:space="preserve"> </w:t>
      </w:r>
    </w:p>
    <w:p w14:paraId="08E0D5FE" w14:textId="45C1224A" w:rsidR="00F24B5A" w:rsidRDefault="006C6AA2" w:rsidP="006C6AA2">
      <w:pPr>
        <w:autoSpaceDE w:val="0"/>
        <w:autoSpaceDN w:val="0"/>
        <w:adjustRightInd w:val="0"/>
        <w:spacing w:before="0"/>
        <w:ind w:left="0" w:right="0"/>
        <w:jc w:val="both"/>
        <w:rPr>
          <w:rFonts w:ascii="Times New Roman" w:hAnsi="Times New Roman" w:cs="Times New Roman"/>
          <w:b/>
          <w:i/>
          <w:color w:val="010202"/>
          <w:kern w:val="0"/>
          <w:szCs w:val="23"/>
          <w:lang w:val="en-IN"/>
        </w:rPr>
      </w:pPr>
      <w:r w:rsidRPr="007465BB">
        <w:rPr>
          <w:rFonts w:ascii="Times New Roman" w:hAnsi="Times New Roman" w:cs="Times New Roman"/>
          <w:b/>
          <w:i/>
          <w:color w:val="010202"/>
          <w:kern w:val="0"/>
          <w:szCs w:val="23"/>
          <w:lang w:val="en-IN"/>
        </w:rPr>
        <w:t>Modul</w:t>
      </w:r>
      <w:r w:rsidR="00F24B5A" w:rsidRPr="007465BB">
        <w:rPr>
          <w:rFonts w:ascii="Times New Roman" w:hAnsi="Times New Roman" w:cs="Times New Roman"/>
          <w:b/>
          <w:i/>
          <w:color w:val="010202"/>
          <w:kern w:val="0"/>
          <w:szCs w:val="23"/>
          <w:lang w:val="en-IN"/>
        </w:rPr>
        <w:t xml:space="preserve">e 3: </w:t>
      </w:r>
    </w:p>
    <w:p w14:paraId="0F1AC01A" w14:textId="6BE329B2" w:rsidR="006C6AA2" w:rsidRDefault="006C6AA2" w:rsidP="006C6AA2">
      <w:pPr>
        <w:autoSpaceDE w:val="0"/>
        <w:autoSpaceDN w:val="0"/>
        <w:adjustRightInd w:val="0"/>
        <w:spacing w:before="0"/>
        <w:ind w:left="0" w:right="0"/>
        <w:jc w:val="both"/>
        <w:rPr>
          <w:rFonts w:ascii="Times New Roman" w:hAnsi="Times New Roman" w:cs="Times New Roman"/>
          <w:color w:val="010202"/>
          <w:kern w:val="0"/>
          <w:szCs w:val="23"/>
          <w:lang w:val="en-IN"/>
        </w:rPr>
      </w:pPr>
      <w:r w:rsidRPr="006C6AA2">
        <w:rPr>
          <w:rFonts w:ascii="Times New Roman" w:hAnsi="Times New Roman" w:cs="Times New Roman"/>
          <w:color w:val="010202"/>
          <w:kern w:val="0"/>
          <w:szCs w:val="23"/>
          <w:lang w:val="en-IN"/>
        </w:rPr>
        <w:t>Logic Families and Semiconductor Memories: TTL NAND gate, Specifications, Noise margin,</w:t>
      </w:r>
      <w:r>
        <w:rPr>
          <w:rFonts w:ascii="Times New Roman" w:hAnsi="Times New Roman" w:cs="Times New Roman"/>
          <w:color w:val="010202"/>
          <w:kern w:val="0"/>
          <w:szCs w:val="23"/>
          <w:lang w:val="en-IN"/>
        </w:rPr>
        <w:t xml:space="preserve"> </w:t>
      </w:r>
      <w:r w:rsidRPr="006C6AA2">
        <w:rPr>
          <w:rFonts w:ascii="Times New Roman" w:hAnsi="Times New Roman" w:cs="Times New Roman"/>
          <w:color w:val="010202"/>
          <w:kern w:val="0"/>
          <w:szCs w:val="23"/>
          <w:lang w:val="en-IN"/>
        </w:rPr>
        <w:t>Propagation delay, fan-in, fan-out, Tristate TTL, ECL, CMOS families and their interfacing,</w:t>
      </w:r>
      <w:r>
        <w:rPr>
          <w:rFonts w:ascii="Times New Roman" w:hAnsi="Times New Roman" w:cs="Times New Roman"/>
          <w:color w:val="010202"/>
          <w:kern w:val="0"/>
          <w:szCs w:val="23"/>
          <w:lang w:val="en-IN"/>
        </w:rPr>
        <w:t xml:space="preserve"> </w:t>
      </w:r>
      <w:r w:rsidRPr="006C6AA2">
        <w:rPr>
          <w:rFonts w:ascii="Times New Roman" w:hAnsi="Times New Roman" w:cs="Times New Roman"/>
          <w:color w:val="010202"/>
          <w:kern w:val="0"/>
          <w:szCs w:val="23"/>
          <w:lang w:val="en-IN"/>
        </w:rPr>
        <w:t>Memory elements, Concept</w:t>
      </w:r>
      <w:r>
        <w:rPr>
          <w:rFonts w:ascii="Times New Roman" w:hAnsi="Times New Roman" w:cs="Times New Roman"/>
          <w:color w:val="010202"/>
          <w:kern w:val="0"/>
          <w:szCs w:val="23"/>
          <w:lang w:val="en-IN"/>
        </w:rPr>
        <w:t xml:space="preserve"> </w:t>
      </w:r>
      <w:r w:rsidRPr="006C6AA2">
        <w:rPr>
          <w:rFonts w:ascii="Times New Roman" w:hAnsi="Times New Roman" w:cs="Times New Roman"/>
          <w:color w:val="010202"/>
          <w:kern w:val="0"/>
          <w:szCs w:val="23"/>
          <w:lang w:val="en-IN"/>
        </w:rPr>
        <w:t>of Programmable logic devices like FPGA. Logic implementation using</w:t>
      </w:r>
      <w:r>
        <w:rPr>
          <w:rFonts w:ascii="Times New Roman" w:hAnsi="Times New Roman" w:cs="Times New Roman"/>
          <w:color w:val="010202"/>
          <w:kern w:val="0"/>
          <w:szCs w:val="23"/>
          <w:lang w:val="en-IN"/>
        </w:rPr>
        <w:t xml:space="preserve"> </w:t>
      </w:r>
      <w:r w:rsidRPr="006C6AA2">
        <w:rPr>
          <w:rFonts w:ascii="Times New Roman" w:hAnsi="Times New Roman" w:cs="Times New Roman"/>
          <w:color w:val="010202"/>
          <w:kern w:val="0"/>
          <w:szCs w:val="23"/>
          <w:lang w:val="en-IN"/>
        </w:rPr>
        <w:t>Programmable Devices.</w:t>
      </w:r>
    </w:p>
    <w:p w14:paraId="64A29EF3" w14:textId="3BF708D6" w:rsidR="00F24B5A" w:rsidRPr="00DB5F01" w:rsidRDefault="00F24B5A" w:rsidP="006C6AA2">
      <w:pPr>
        <w:autoSpaceDE w:val="0"/>
        <w:autoSpaceDN w:val="0"/>
        <w:adjustRightInd w:val="0"/>
        <w:spacing w:before="0"/>
        <w:ind w:left="0" w:right="0"/>
        <w:jc w:val="both"/>
        <w:rPr>
          <w:rFonts w:ascii="Times New Roman" w:hAnsi="Times New Roman" w:cs="Times New Roman"/>
          <w:b/>
          <w:i/>
          <w:color w:val="010202"/>
          <w:kern w:val="0"/>
          <w:szCs w:val="23"/>
          <w:lang w:val="en-IN"/>
        </w:rPr>
      </w:pPr>
      <w:r w:rsidRPr="00DB5F01">
        <w:rPr>
          <w:rFonts w:ascii="Times New Roman" w:hAnsi="Times New Roman" w:cs="Times New Roman"/>
          <w:b/>
          <w:i/>
          <w:color w:val="010202"/>
          <w:kern w:val="0"/>
          <w:szCs w:val="23"/>
          <w:lang w:val="en-IN"/>
        </w:rPr>
        <w:t xml:space="preserve">Module 4: </w:t>
      </w:r>
    </w:p>
    <w:p w14:paraId="4196A4BC" w14:textId="6CAC8932" w:rsidR="00F24B5A" w:rsidRDefault="006C6AA2" w:rsidP="006C6AA2">
      <w:pPr>
        <w:autoSpaceDE w:val="0"/>
        <w:autoSpaceDN w:val="0"/>
        <w:adjustRightInd w:val="0"/>
        <w:spacing w:before="0"/>
        <w:ind w:left="0" w:right="0"/>
        <w:jc w:val="both"/>
        <w:rPr>
          <w:rFonts w:ascii="Times New Roman" w:hAnsi="Times New Roman" w:cs="Times New Roman"/>
          <w:color w:val="010202"/>
          <w:kern w:val="0"/>
          <w:szCs w:val="23"/>
          <w:lang w:val="en-IN"/>
        </w:rPr>
      </w:pPr>
      <w:r w:rsidRPr="006C6AA2">
        <w:rPr>
          <w:rFonts w:ascii="Times New Roman" w:hAnsi="Times New Roman" w:cs="Times New Roman"/>
          <w:color w:val="010202"/>
          <w:kern w:val="0"/>
          <w:szCs w:val="23"/>
          <w:lang w:val="en-IN"/>
        </w:rPr>
        <w:t>VLSI Design flow: Design entry: Schematic, FSM &amp; HDL, different modelling styles in VHDL, Data</w:t>
      </w:r>
      <w:r>
        <w:rPr>
          <w:rFonts w:ascii="Times New Roman" w:hAnsi="Times New Roman" w:cs="Times New Roman"/>
          <w:color w:val="010202"/>
          <w:kern w:val="0"/>
          <w:szCs w:val="23"/>
          <w:lang w:val="en-IN"/>
        </w:rPr>
        <w:t xml:space="preserve"> t</w:t>
      </w:r>
      <w:r w:rsidRPr="006C6AA2">
        <w:rPr>
          <w:rFonts w:ascii="Times New Roman" w:hAnsi="Times New Roman" w:cs="Times New Roman"/>
          <w:color w:val="010202"/>
          <w:kern w:val="0"/>
          <w:szCs w:val="23"/>
          <w:lang w:val="en-IN"/>
        </w:rPr>
        <w:t>ypes</w:t>
      </w:r>
      <w:r>
        <w:rPr>
          <w:rFonts w:ascii="Times New Roman" w:hAnsi="Times New Roman" w:cs="Times New Roman"/>
          <w:color w:val="010202"/>
          <w:kern w:val="0"/>
          <w:szCs w:val="23"/>
          <w:lang w:val="en-IN"/>
        </w:rPr>
        <w:t xml:space="preserve"> </w:t>
      </w:r>
      <w:r w:rsidRPr="006C6AA2">
        <w:rPr>
          <w:rFonts w:ascii="Times New Roman" w:hAnsi="Times New Roman" w:cs="Times New Roman"/>
          <w:color w:val="010202"/>
          <w:kern w:val="0"/>
          <w:szCs w:val="23"/>
          <w:lang w:val="en-IN"/>
        </w:rPr>
        <w:t>and objects, Dataflow, Behavioural and Structural Modelling, Synthesis and Simulation</w:t>
      </w:r>
      <w:r>
        <w:rPr>
          <w:rFonts w:ascii="Times New Roman" w:hAnsi="Times New Roman" w:cs="Times New Roman"/>
          <w:color w:val="010202"/>
          <w:kern w:val="0"/>
          <w:szCs w:val="23"/>
          <w:lang w:val="en-IN"/>
        </w:rPr>
        <w:t xml:space="preserve"> </w:t>
      </w:r>
      <w:r w:rsidRPr="006C6AA2">
        <w:rPr>
          <w:rFonts w:ascii="Times New Roman" w:hAnsi="Times New Roman" w:cs="Times New Roman"/>
          <w:color w:val="010202"/>
          <w:kern w:val="0"/>
          <w:szCs w:val="23"/>
          <w:lang w:val="en-IN"/>
        </w:rPr>
        <w:t>VHDL constructs and codes for combinational and sequential circuits.</w:t>
      </w:r>
    </w:p>
    <w:p w14:paraId="4B3A86BB" w14:textId="2E7D4AED" w:rsidR="00F24B5A" w:rsidRDefault="00F24B5A" w:rsidP="00F24B5A">
      <w:pPr>
        <w:pStyle w:val="Bodytext20"/>
        <w:shd w:val="clear" w:color="auto" w:fill="auto"/>
        <w:tabs>
          <w:tab w:val="left" w:pos="761"/>
        </w:tabs>
        <w:spacing w:after="0" w:line="274" w:lineRule="exact"/>
        <w:ind w:firstLine="0"/>
      </w:pPr>
    </w:p>
    <w:p w14:paraId="6FA819E9" w14:textId="77777777" w:rsidR="00CE2F16" w:rsidRDefault="00CE2F16" w:rsidP="00FC1232">
      <w:pPr>
        <w:pStyle w:val="Heading1"/>
      </w:pPr>
      <w:r w:rsidRPr="00CE2F16">
        <w:lastRenderedPageBreak/>
        <w:t>Signals and Systems</w:t>
      </w:r>
    </w:p>
    <w:p w14:paraId="5A0D4895" w14:textId="56285D3F" w:rsidR="00FC1232" w:rsidRPr="0056754E" w:rsidRDefault="00FC1232" w:rsidP="00FC1232">
      <w:pPr>
        <w:pStyle w:val="Heading1"/>
        <w:rPr>
          <w:rFonts w:cstheme="majorHAnsi"/>
        </w:rPr>
      </w:pPr>
      <w:r w:rsidRPr="0056754E">
        <w:rPr>
          <w:rFonts w:cstheme="majorHAnsi"/>
        </w:rPr>
        <w:t>ECC30</w:t>
      </w:r>
      <w:r w:rsidR="00CE2F16">
        <w:rPr>
          <w:rFonts w:cstheme="majorHAnsi"/>
        </w:rPr>
        <w:t>4</w:t>
      </w:r>
    </w:p>
    <w:p w14:paraId="4AA6713E" w14:textId="34BC34EF" w:rsidR="00FC1232" w:rsidRPr="00975713" w:rsidRDefault="00FC1232" w:rsidP="00FC1232">
      <w:pPr>
        <w:pStyle w:val="Heading1"/>
      </w:pPr>
      <w:r>
        <w:t xml:space="preserve">L-T-P= </w:t>
      </w:r>
      <w:r w:rsidR="0018066E">
        <w:t>3-0-0</w:t>
      </w:r>
    </w:p>
    <w:p w14:paraId="6E532DB0" w14:textId="77777777" w:rsidR="00FC1232" w:rsidRPr="00975713" w:rsidRDefault="00FC1232" w:rsidP="00FC1232"/>
    <w:p w14:paraId="080CB4CC" w14:textId="77777777" w:rsidR="00FC1232" w:rsidRDefault="00FC1232" w:rsidP="00FC1232">
      <w:pPr>
        <w:pStyle w:val="Bodytext270"/>
        <w:shd w:val="clear" w:color="auto" w:fill="auto"/>
        <w:ind w:firstLine="0"/>
      </w:pPr>
      <w:r>
        <w:t xml:space="preserve">Module 1: </w:t>
      </w:r>
    </w:p>
    <w:p w14:paraId="4023658F" w14:textId="2E90F7B1" w:rsidR="00CE2F16" w:rsidRDefault="00CE2F16" w:rsidP="00CE2F16">
      <w:pPr>
        <w:pStyle w:val="Bodytext270"/>
        <w:ind w:firstLine="0"/>
        <w:rPr>
          <w:rFonts w:eastAsiaTheme="minorEastAsia"/>
          <w:b w:val="0"/>
          <w:bCs w:val="0"/>
          <w:i w:val="0"/>
          <w:iCs w:val="0"/>
          <w:color w:val="010202"/>
          <w:kern w:val="0"/>
          <w:szCs w:val="23"/>
          <w:lang w:val="en-IN"/>
        </w:rPr>
      </w:pPr>
      <w:r w:rsidRPr="00CE2F16">
        <w:rPr>
          <w:rFonts w:eastAsiaTheme="minorEastAsia"/>
          <w:b w:val="0"/>
          <w:bCs w:val="0"/>
          <w:i w:val="0"/>
          <w:iCs w:val="0"/>
          <w:color w:val="010202"/>
          <w:kern w:val="0"/>
          <w:szCs w:val="23"/>
          <w:lang w:val="en-IN"/>
        </w:rPr>
        <w:t>Introduction to Signals and Systems:</w:t>
      </w:r>
      <w:r>
        <w:rPr>
          <w:rFonts w:eastAsiaTheme="minorEastAsia"/>
          <w:b w:val="0"/>
          <w:bCs w:val="0"/>
          <w:i w:val="0"/>
          <w:iCs w:val="0"/>
          <w:color w:val="010202"/>
          <w:kern w:val="0"/>
          <w:szCs w:val="23"/>
          <w:lang w:val="en-IN"/>
        </w:rPr>
        <w:t xml:space="preserve"> </w:t>
      </w:r>
      <w:r w:rsidRPr="00CE2F16">
        <w:rPr>
          <w:rFonts w:eastAsiaTheme="minorEastAsia"/>
          <w:b w:val="0"/>
          <w:bCs w:val="0"/>
          <w:i w:val="0"/>
          <w:iCs w:val="0"/>
          <w:color w:val="010202"/>
          <w:kern w:val="0"/>
          <w:szCs w:val="23"/>
          <w:lang w:val="en-IN"/>
        </w:rPr>
        <w:t>Signals and systems as seen in everyday life, and in various branches of engineering and science.</w:t>
      </w:r>
      <w:r>
        <w:rPr>
          <w:rFonts w:eastAsiaTheme="minorEastAsia"/>
          <w:b w:val="0"/>
          <w:bCs w:val="0"/>
          <w:i w:val="0"/>
          <w:iCs w:val="0"/>
          <w:color w:val="010202"/>
          <w:kern w:val="0"/>
          <w:szCs w:val="23"/>
          <w:lang w:val="en-IN"/>
        </w:rPr>
        <w:t xml:space="preserve"> </w:t>
      </w:r>
      <w:r w:rsidRPr="00CE2F16">
        <w:rPr>
          <w:rFonts w:eastAsiaTheme="minorEastAsia"/>
          <w:b w:val="0"/>
          <w:bCs w:val="0"/>
          <w:i w:val="0"/>
          <w:iCs w:val="0"/>
          <w:color w:val="010202"/>
          <w:kern w:val="0"/>
          <w:szCs w:val="23"/>
          <w:lang w:val="en-IN"/>
        </w:rPr>
        <w:t>Signal properties: periodicity, absolute integrability, determinism and stochastic character. Some special signals of importance: the unit step, the unit impulse, the sinusoid, the complex exponential, some special time-limited signals; continuous and discrete time signals, continuous and discrete amplitude signals.  System properties:  linearity:  additivity and homogeneity, shift-invariance, causality, stability, realizability. Examples.</w:t>
      </w:r>
    </w:p>
    <w:p w14:paraId="666C605A" w14:textId="347D25E4" w:rsidR="00FC1232" w:rsidRDefault="00FC1232" w:rsidP="00CE2F16">
      <w:pPr>
        <w:pStyle w:val="Bodytext270"/>
        <w:ind w:firstLine="0"/>
      </w:pPr>
      <w:r>
        <w:t xml:space="preserve">Module 2: </w:t>
      </w:r>
    </w:p>
    <w:p w14:paraId="7C255032" w14:textId="34DCF339" w:rsidR="00CE2F16" w:rsidRDefault="00CE2F16" w:rsidP="00CE2F16">
      <w:pPr>
        <w:autoSpaceDE w:val="0"/>
        <w:autoSpaceDN w:val="0"/>
        <w:adjustRightInd w:val="0"/>
        <w:spacing w:before="0"/>
        <w:ind w:left="0" w:right="0"/>
        <w:jc w:val="both"/>
        <w:rPr>
          <w:rFonts w:ascii="Times New Roman" w:hAnsi="Times New Roman" w:cs="Times New Roman"/>
          <w:color w:val="010202"/>
          <w:kern w:val="0"/>
          <w:szCs w:val="23"/>
          <w:lang w:val="en-IN"/>
        </w:rPr>
      </w:pPr>
      <w:r w:rsidRPr="00CE2F16">
        <w:rPr>
          <w:rFonts w:ascii="Times New Roman" w:hAnsi="Times New Roman" w:cs="Times New Roman"/>
          <w:color w:val="010202"/>
          <w:kern w:val="0"/>
          <w:szCs w:val="23"/>
          <w:lang w:val="en-IN"/>
        </w:rPr>
        <w:t>Behaviour of continuous and discrete-time LTI systems</w:t>
      </w:r>
      <w:r>
        <w:rPr>
          <w:rFonts w:ascii="Times New Roman" w:hAnsi="Times New Roman" w:cs="Times New Roman"/>
          <w:color w:val="010202"/>
          <w:kern w:val="0"/>
          <w:szCs w:val="23"/>
          <w:lang w:val="en-IN"/>
        </w:rPr>
        <w:t xml:space="preserve">: </w:t>
      </w:r>
      <w:r w:rsidRPr="00CE2F16">
        <w:rPr>
          <w:rFonts w:ascii="Times New Roman" w:hAnsi="Times New Roman" w:cs="Times New Roman"/>
          <w:color w:val="010202"/>
          <w:kern w:val="0"/>
          <w:szCs w:val="23"/>
          <w:lang w:val="en-IN"/>
        </w:rPr>
        <w:t>Impulse response and step response, convolution, input-output behaviour with aperiodic convergent</w:t>
      </w:r>
      <w:r>
        <w:rPr>
          <w:rFonts w:ascii="Times New Roman" w:hAnsi="Times New Roman" w:cs="Times New Roman"/>
          <w:color w:val="010202"/>
          <w:kern w:val="0"/>
          <w:szCs w:val="23"/>
          <w:lang w:val="en-IN"/>
        </w:rPr>
        <w:t xml:space="preserve"> </w:t>
      </w:r>
      <w:r w:rsidRPr="00CE2F16">
        <w:rPr>
          <w:rFonts w:ascii="Times New Roman" w:hAnsi="Times New Roman" w:cs="Times New Roman"/>
          <w:color w:val="010202"/>
          <w:kern w:val="0"/>
          <w:szCs w:val="23"/>
          <w:lang w:val="en-IN"/>
        </w:rPr>
        <w:t>inputs, cascade interconnections. Characterization of causality and stability of LTI systems. System representation through differential equations and difference equations. State-space Representation of systems. State-Space Analysis, Multi-input, multi-output representation. State Transition Matrix and</w:t>
      </w:r>
      <w:r>
        <w:rPr>
          <w:rFonts w:ascii="Times New Roman" w:hAnsi="Times New Roman" w:cs="Times New Roman"/>
          <w:color w:val="010202"/>
          <w:kern w:val="0"/>
          <w:szCs w:val="23"/>
          <w:lang w:val="en-IN"/>
        </w:rPr>
        <w:t xml:space="preserve"> </w:t>
      </w:r>
      <w:r w:rsidRPr="00CE2F16">
        <w:rPr>
          <w:rFonts w:ascii="Times New Roman" w:hAnsi="Times New Roman" w:cs="Times New Roman"/>
          <w:color w:val="010202"/>
          <w:kern w:val="0"/>
          <w:szCs w:val="23"/>
          <w:lang w:val="en-IN"/>
        </w:rPr>
        <w:t>its Role. Periodic inputs to an LTI system, the notion of a frequency response and its relation to the impulse response.</w:t>
      </w:r>
    </w:p>
    <w:p w14:paraId="6A9075E3" w14:textId="411C779B" w:rsidR="00FC1232" w:rsidRDefault="00FC1232" w:rsidP="00CE2F16">
      <w:pPr>
        <w:autoSpaceDE w:val="0"/>
        <w:autoSpaceDN w:val="0"/>
        <w:adjustRightInd w:val="0"/>
        <w:spacing w:before="0"/>
        <w:ind w:left="0" w:right="0"/>
        <w:jc w:val="both"/>
        <w:rPr>
          <w:rFonts w:ascii="Times New Roman" w:hAnsi="Times New Roman" w:cs="Times New Roman"/>
          <w:b/>
          <w:i/>
          <w:color w:val="010202"/>
          <w:kern w:val="0"/>
          <w:szCs w:val="23"/>
          <w:lang w:val="en-IN"/>
        </w:rPr>
      </w:pPr>
      <w:r w:rsidRPr="007465BB">
        <w:rPr>
          <w:rFonts w:ascii="Times New Roman" w:hAnsi="Times New Roman" w:cs="Times New Roman"/>
          <w:b/>
          <w:i/>
          <w:color w:val="010202"/>
          <w:kern w:val="0"/>
          <w:szCs w:val="23"/>
          <w:lang w:val="en-IN"/>
        </w:rPr>
        <w:t xml:space="preserve">Module 3: </w:t>
      </w:r>
    </w:p>
    <w:p w14:paraId="19904057" w14:textId="77777777" w:rsidR="00CE2F16" w:rsidRDefault="00CE2F16" w:rsidP="00CE2F16">
      <w:pPr>
        <w:autoSpaceDE w:val="0"/>
        <w:autoSpaceDN w:val="0"/>
        <w:adjustRightInd w:val="0"/>
        <w:spacing w:before="0"/>
        <w:ind w:left="0" w:right="0"/>
        <w:jc w:val="both"/>
        <w:rPr>
          <w:rFonts w:ascii="Times New Roman" w:hAnsi="Times New Roman" w:cs="Times New Roman"/>
          <w:color w:val="010202"/>
          <w:kern w:val="0"/>
          <w:szCs w:val="23"/>
          <w:lang w:val="en-IN"/>
        </w:rPr>
      </w:pPr>
      <w:r w:rsidRPr="00CE2F16">
        <w:rPr>
          <w:rFonts w:ascii="Times New Roman" w:hAnsi="Times New Roman" w:cs="Times New Roman"/>
          <w:color w:val="010202"/>
          <w:kern w:val="0"/>
          <w:szCs w:val="23"/>
          <w:lang w:val="en-IN"/>
        </w:rPr>
        <w:t>Fourier, Laplace and z- Transforms</w:t>
      </w:r>
      <w:r>
        <w:rPr>
          <w:rFonts w:ascii="Times New Roman" w:hAnsi="Times New Roman" w:cs="Times New Roman"/>
          <w:color w:val="010202"/>
          <w:kern w:val="0"/>
          <w:szCs w:val="23"/>
          <w:lang w:val="en-IN"/>
        </w:rPr>
        <w:t xml:space="preserve">: </w:t>
      </w:r>
      <w:r w:rsidRPr="00CE2F16">
        <w:rPr>
          <w:rFonts w:ascii="Times New Roman" w:hAnsi="Times New Roman" w:cs="Times New Roman"/>
          <w:color w:val="010202"/>
          <w:kern w:val="0"/>
          <w:szCs w:val="23"/>
          <w:lang w:val="en-IN"/>
        </w:rPr>
        <w:t>Fourier series representation of periodic signals, Waveform Symmetries, Calculation of Fourier</w:t>
      </w:r>
      <w:r>
        <w:rPr>
          <w:rFonts w:ascii="Times New Roman" w:hAnsi="Times New Roman" w:cs="Times New Roman"/>
          <w:color w:val="010202"/>
          <w:kern w:val="0"/>
          <w:szCs w:val="23"/>
          <w:lang w:val="en-IN"/>
        </w:rPr>
        <w:t xml:space="preserve"> </w:t>
      </w:r>
      <w:r w:rsidRPr="00CE2F16">
        <w:rPr>
          <w:rFonts w:ascii="Times New Roman" w:hAnsi="Times New Roman" w:cs="Times New Roman"/>
          <w:color w:val="010202"/>
          <w:kern w:val="0"/>
          <w:szCs w:val="23"/>
          <w:lang w:val="en-IN"/>
        </w:rPr>
        <w:t>Coefficients. Fourier Transform, convolution/multiplication and their effect in the frequency domain,</w:t>
      </w:r>
      <w:r>
        <w:rPr>
          <w:rFonts w:ascii="Times New Roman" w:hAnsi="Times New Roman" w:cs="Times New Roman"/>
          <w:color w:val="010202"/>
          <w:kern w:val="0"/>
          <w:szCs w:val="23"/>
          <w:lang w:val="en-IN"/>
        </w:rPr>
        <w:t xml:space="preserve"> </w:t>
      </w:r>
      <w:r w:rsidRPr="00CE2F16">
        <w:rPr>
          <w:rFonts w:ascii="Times New Roman" w:hAnsi="Times New Roman" w:cs="Times New Roman"/>
          <w:color w:val="010202"/>
          <w:kern w:val="0"/>
          <w:szCs w:val="23"/>
          <w:lang w:val="en-IN"/>
        </w:rPr>
        <w:t>magnitude and phase response, Fourier domain duality.  The Discrete-Time Fourier Transform (DTFT) and the Discrete Fourier Transform (DFT). Parseval's Theorem. Review of the Laplace Transform for continuous time signals and systems, system functions, poles and zeros of system functions and signals, Laplace domain analysis, solution to differential equations and system behaviour. The z-Transform for discrete time signals and systems, system functions, poles and zeros of systems and sequences, z-domain analysis.</w:t>
      </w:r>
    </w:p>
    <w:p w14:paraId="10E516B6" w14:textId="75675E0E" w:rsidR="00FC1232" w:rsidRPr="00DB5F01" w:rsidRDefault="00FC1232" w:rsidP="00CE2F16">
      <w:pPr>
        <w:autoSpaceDE w:val="0"/>
        <w:autoSpaceDN w:val="0"/>
        <w:adjustRightInd w:val="0"/>
        <w:spacing w:before="0"/>
        <w:ind w:left="0" w:right="0"/>
        <w:jc w:val="both"/>
        <w:rPr>
          <w:rFonts w:ascii="Times New Roman" w:hAnsi="Times New Roman" w:cs="Times New Roman"/>
          <w:b/>
          <w:i/>
          <w:color w:val="010202"/>
          <w:kern w:val="0"/>
          <w:szCs w:val="23"/>
          <w:lang w:val="en-IN"/>
        </w:rPr>
      </w:pPr>
      <w:r w:rsidRPr="00DB5F01">
        <w:rPr>
          <w:rFonts w:ascii="Times New Roman" w:hAnsi="Times New Roman" w:cs="Times New Roman"/>
          <w:b/>
          <w:i/>
          <w:color w:val="010202"/>
          <w:kern w:val="0"/>
          <w:szCs w:val="23"/>
          <w:lang w:val="en-IN"/>
        </w:rPr>
        <w:t xml:space="preserve">Module 4: </w:t>
      </w:r>
    </w:p>
    <w:p w14:paraId="72F1FCDD" w14:textId="60AC2804" w:rsidR="00CE2F16" w:rsidRDefault="00CE2F16" w:rsidP="00CE2F16">
      <w:pPr>
        <w:autoSpaceDE w:val="0"/>
        <w:autoSpaceDN w:val="0"/>
        <w:adjustRightInd w:val="0"/>
        <w:spacing w:before="0"/>
        <w:ind w:left="0" w:right="0"/>
        <w:jc w:val="both"/>
        <w:rPr>
          <w:rFonts w:ascii="Times New Roman" w:hAnsi="Times New Roman" w:cs="Times New Roman"/>
          <w:color w:val="010202"/>
          <w:kern w:val="0"/>
          <w:szCs w:val="23"/>
          <w:lang w:val="en-IN"/>
        </w:rPr>
      </w:pPr>
      <w:r w:rsidRPr="00CE2F16">
        <w:rPr>
          <w:rFonts w:ascii="Times New Roman" w:hAnsi="Times New Roman" w:cs="Times New Roman"/>
          <w:color w:val="010202"/>
          <w:kern w:val="0"/>
          <w:szCs w:val="23"/>
          <w:lang w:val="en-IN"/>
        </w:rPr>
        <w:t>Sampling and Reconstruction</w:t>
      </w:r>
      <w:r>
        <w:rPr>
          <w:rFonts w:ascii="Times New Roman" w:hAnsi="Times New Roman" w:cs="Times New Roman"/>
          <w:color w:val="010202"/>
          <w:kern w:val="0"/>
          <w:szCs w:val="23"/>
          <w:lang w:val="en-IN"/>
        </w:rPr>
        <w:t xml:space="preserve">: </w:t>
      </w:r>
      <w:r w:rsidRPr="00CE2F16">
        <w:rPr>
          <w:rFonts w:ascii="Times New Roman" w:hAnsi="Times New Roman" w:cs="Times New Roman"/>
          <w:color w:val="010202"/>
          <w:kern w:val="0"/>
          <w:szCs w:val="23"/>
          <w:lang w:val="en-IN"/>
        </w:rPr>
        <w:t>The Sampling Theorem and its implications. Spectra of sample signals.  Reconstruction: ideal interpolator, zero-order hold, first-order hold. Aliasing and its effects. Relation between continuous</w:t>
      </w:r>
      <w:r>
        <w:rPr>
          <w:rFonts w:ascii="Times New Roman" w:hAnsi="Times New Roman" w:cs="Times New Roman"/>
          <w:color w:val="010202"/>
          <w:kern w:val="0"/>
          <w:szCs w:val="23"/>
          <w:lang w:val="en-IN"/>
        </w:rPr>
        <w:t xml:space="preserve"> </w:t>
      </w:r>
      <w:r w:rsidRPr="00CE2F16">
        <w:rPr>
          <w:rFonts w:ascii="Times New Roman" w:hAnsi="Times New Roman" w:cs="Times New Roman"/>
          <w:color w:val="010202"/>
          <w:kern w:val="0"/>
          <w:szCs w:val="23"/>
          <w:lang w:val="en-IN"/>
        </w:rPr>
        <w:t>and discrete time systems. Introduction to the applications of signal and system theory: modulation for communication, filtering, feedback control systems.</w:t>
      </w:r>
    </w:p>
    <w:p w14:paraId="4788076E" w14:textId="4891E8F8" w:rsidR="00A016E7" w:rsidRDefault="00A016E7" w:rsidP="00CE2F16">
      <w:pPr>
        <w:autoSpaceDE w:val="0"/>
        <w:autoSpaceDN w:val="0"/>
        <w:adjustRightInd w:val="0"/>
        <w:spacing w:before="0"/>
        <w:ind w:left="0" w:right="0"/>
        <w:jc w:val="both"/>
        <w:rPr>
          <w:rFonts w:ascii="Times New Roman" w:hAnsi="Times New Roman" w:cs="Times New Roman"/>
          <w:color w:val="010202"/>
          <w:kern w:val="0"/>
          <w:szCs w:val="23"/>
          <w:lang w:val="en-IN"/>
        </w:rPr>
      </w:pPr>
    </w:p>
    <w:p w14:paraId="6B5E29D4" w14:textId="77777777" w:rsidR="00A016E7" w:rsidRDefault="00A016E7" w:rsidP="00A016E7">
      <w:pPr>
        <w:pStyle w:val="Heading1"/>
      </w:pPr>
      <w:r w:rsidRPr="00A016E7">
        <w:t xml:space="preserve">Network Theory </w:t>
      </w:r>
    </w:p>
    <w:p w14:paraId="051BEDB6" w14:textId="68B03590" w:rsidR="00A016E7" w:rsidRPr="0056754E" w:rsidRDefault="00A016E7" w:rsidP="00A016E7">
      <w:pPr>
        <w:pStyle w:val="Heading1"/>
        <w:rPr>
          <w:rFonts w:cstheme="majorHAnsi"/>
        </w:rPr>
      </w:pPr>
      <w:r w:rsidRPr="0056754E">
        <w:rPr>
          <w:rFonts w:cstheme="majorHAnsi"/>
        </w:rPr>
        <w:t>ECC</w:t>
      </w:r>
      <w:r w:rsidR="002D7109">
        <w:rPr>
          <w:rFonts w:cstheme="majorHAnsi"/>
        </w:rPr>
        <w:t>3</w:t>
      </w:r>
      <w:r>
        <w:rPr>
          <w:rFonts w:cstheme="majorHAnsi"/>
        </w:rPr>
        <w:t>05</w:t>
      </w:r>
    </w:p>
    <w:p w14:paraId="1B7B0449" w14:textId="77777777" w:rsidR="00A016E7" w:rsidRPr="00975713" w:rsidRDefault="00A016E7" w:rsidP="00A016E7">
      <w:pPr>
        <w:pStyle w:val="Heading1"/>
      </w:pPr>
      <w:r>
        <w:t>L-T-P= 3-0-2</w:t>
      </w:r>
    </w:p>
    <w:p w14:paraId="59601B97" w14:textId="77777777" w:rsidR="00A016E7" w:rsidRPr="00975713" w:rsidRDefault="00A016E7" w:rsidP="00A016E7"/>
    <w:p w14:paraId="570F5D1A" w14:textId="77777777" w:rsidR="00A016E7" w:rsidRDefault="00A016E7" w:rsidP="00A016E7">
      <w:pPr>
        <w:pStyle w:val="Bodytext270"/>
        <w:shd w:val="clear" w:color="auto" w:fill="auto"/>
        <w:ind w:firstLine="0"/>
      </w:pPr>
      <w:r>
        <w:t xml:space="preserve">Module 1: </w:t>
      </w:r>
    </w:p>
    <w:p w14:paraId="037381D8" w14:textId="48A24419" w:rsidR="00A016E7" w:rsidRDefault="002D7109" w:rsidP="002D7109">
      <w:pPr>
        <w:pStyle w:val="Bodytext270"/>
        <w:ind w:firstLine="0"/>
        <w:rPr>
          <w:rFonts w:eastAsiaTheme="minorEastAsia"/>
          <w:b w:val="0"/>
          <w:bCs w:val="0"/>
          <w:i w:val="0"/>
          <w:iCs w:val="0"/>
          <w:color w:val="010202"/>
          <w:kern w:val="0"/>
          <w:szCs w:val="23"/>
          <w:lang w:val="en-IN"/>
        </w:rPr>
      </w:pPr>
      <w:r w:rsidRPr="002D7109">
        <w:rPr>
          <w:rFonts w:eastAsiaTheme="minorEastAsia"/>
          <w:b w:val="0"/>
          <w:bCs w:val="0"/>
          <w:i w:val="0"/>
          <w:iCs w:val="0"/>
          <w:color w:val="010202"/>
          <w:kern w:val="0"/>
          <w:szCs w:val="23"/>
          <w:lang w:val="en-IN"/>
        </w:rPr>
        <w:t xml:space="preserve">Node and Mesh Analysis, matrix approach of network containing voltage and current sources, and reactance, source transformation and duality. Network theorems: Superposition, reciprocity, Thevenin’s, Norton’s, Maximum power Transfer, compensation and </w:t>
      </w:r>
      <w:proofErr w:type="spellStart"/>
      <w:r w:rsidRPr="002D7109">
        <w:rPr>
          <w:rFonts w:eastAsiaTheme="minorEastAsia"/>
          <w:b w:val="0"/>
          <w:bCs w:val="0"/>
          <w:i w:val="0"/>
          <w:iCs w:val="0"/>
          <w:color w:val="010202"/>
          <w:kern w:val="0"/>
          <w:szCs w:val="23"/>
          <w:lang w:val="en-IN"/>
        </w:rPr>
        <w:t>Tallegen's</w:t>
      </w:r>
      <w:proofErr w:type="spellEnd"/>
      <w:r w:rsidRPr="002D7109">
        <w:rPr>
          <w:rFonts w:eastAsiaTheme="minorEastAsia"/>
          <w:b w:val="0"/>
          <w:bCs w:val="0"/>
          <w:i w:val="0"/>
          <w:iCs w:val="0"/>
          <w:color w:val="010202"/>
          <w:kern w:val="0"/>
          <w:szCs w:val="23"/>
          <w:lang w:val="en-IN"/>
        </w:rPr>
        <w:t xml:space="preserve"> theorem as applied to AC. circuits. Trigonometric and exponential Fourier series: Discrete spectra and symmetry of waveform, steady state response of a network to non-sinusoidal periodic inputs, power factor,</w:t>
      </w:r>
      <w:r>
        <w:rPr>
          <w:rFonts w:eastAsiaTheme="minorEastAsia"/>
          <w:b w:val="0"/>
          <w:bCs w:val="0"/>
          <w:i w:val="0"/>
          <w:iCs w:val="0"/>
          <w:color w:val="010202"/>
          <w:kern w:val="0"/>
          <w:szCs w:val="23"/>
          <w:lang w:val="en-IN"/>
        </w:rPr>
        <w:t xml:space="preserve"> </w:t>
      </w:r>
      <w:r w:rsidRPr="002D7109">
        <w:rPr>
          <w:rFonts w:eastAsiaTheme="minorEastAsia"/>
          <w:b w:val="0"/>
          <w:bCs w:val="0"/>
          <w:i w:val="0"/>
          <w:iCs w:val="0"/>
          <w:color w:val="010202"/>
          <w:kern w:val="0"/>
          <w:szCs w:val="23"/>
          <w:lang w:val="en-IN"/>
        </w:rPr>
        <w:t>effective values, Fourier transform and continuous spectra, three phase unbalanced circuit and power calculation.</w:t>
      </w:r>
    </w:p>
    <w:p w14:paraId="0148F551" w14:textId="77777777" w:rsidR="00A016E7" w:rsidRDefault="00A016E7" w:rsidP="00A016E7">
      <w:pPr>
        <w:pStyle w:val="Bodytext270"/>
        <w:ind w:firstLine="0"/>
      </w:pPr>
      <w:r>
        <w:lastRenderedPageBreak/>
        <w:t xml:space="preserve">Module 2: </w:t>
      </w:r>
    </w:p>
    <w:p w14:paraId="59627FEC" w14:textId="77777777" w:rsidR="002D7109" w:rsidRDefault="002D7109" w:rsidP="00A016E7">
      <w:pPr>
        <w:autoSpaceDE w:val="0"/>
        <w:autoSpaceDN w:val="0"/>
        <w:adjustRightInd w:val="0"/>
        <w:spacing w:before="0"/>
        <w:ind w:left="0" w:right="0"/>
        <w:jc w:val="both"/>
        <w:rPr>
          <w:rFonts w:ascii="Times New Roman" w:hAnsi="Times New Roman" w:cs="Times New Roman"/>
          <w:color w:val="010202"/>
          <w:kern w:val="0"/>
          <w:szCs w:val="23"/>
          <w:lang w:val="en-IN"/>
        </w:rPr>
      </w:pPr>
      <w:r w:rsidRPr="002D7109">
        <w:rPr>
          <w:rFonts w:ascii="Times New Roman" w:hAnsi="Times New Roman" w:cs="Times New Roman"/>
          <w:color w:val="010202"/>
          <w:kern w:val="0"/>
          <w:szCs w:val="23"/>
          <w:lang w:val="en-IN"/>
        </w:rPr>
        <w:t xml:space="preserve">Laplace transforms and properties: Partial fractions, singularity functions, waveform synthesis, analysis of RC, RL, and RLC networks with and without initial conditions with Laplace transforms evaluation of initial conditions. </w:t>
      </w:r>
    </w:p>
    <w:p w14:paraId="4E6FFB97" w14:textId="1ABCD5CB" w:rsidR="00A016E7" w:rsidRDefault="00A016E7" w:rsidP="00A016E7">
      <w:pPr>
        <w:autoSpaceDE w:val="0"/>
        <w:autoSpaceDN w:val="0"/>
        <w:adjustRightInd w:val="0"/>
        <w:spacing w:before="0"/>
        <w:ind w:left="0" w:right="0"/>
        <w:jc w:val="both"/>
        <w:rPr>
          <w:rFonts w:ascii="Times New Roman" w:hAnsi="Times New Roman" w:cs="Times New Roman"/>
          <w:b/>
          <w:i/>
          <w:color w:val="010202"/>
          <w:kern w:val="0"/>
          <w:szCs w:val="23"/>
          <w:lang w:val="en-IN"/>
        </w:rPr>
      </w:pPr>
      <w:r w:rsidRPr="007465BB">
        <w:rPr>
          <w:rFonts w:ascii="Times New Roman" w:hAnsi="Times New Roman" w:cs="Times New Roman"/>
          <w:b/>
          <w:i/>
          <w:color w:val="010202"/>
          <w:kern w:val="0"/>
          <w:szCs w:val="23"/>
          <w:lang w:val="en-IN"/>
        </w:rPr>
        <w:t xml:space="preserve">Module 3: </w:t>
      </w:r>
    </w:p>
    <w:p w14:paraId="62627F56" w14:textId="71D8834E" w:rsidR="002D7109" w:rsidRDefault="002D7109" w:rsidP="00A016E7">
      <w:pPr>
        <w:autoSpaceDE w:val="0"/>
        <w:autoSpaceDN w:val="0"/>
        <w:adjustRightInd w:val="0"/>
        <w:spacing w:before="0"/>
        <w:ind w:left="0" w:right="0"/>
        <w:jc w:val="both"/>
        <w:rPr>
          <w:rFonts w:ascii="Times New Roman" w:hAnsi="Times New Roman" w:cs="Times New Roman"/>
          <w:color w:val="010202"/>
          <w:kern w:val="0"/>
          <w:szCs w:val="23"/>
          <w:lang w:val="en-IN"/>
        </w:rPr>
      </w:pPr>
      <w:r w:rsidRPr="002D7109">
        <w:rPr>
          <w:rFonts w:ascii="Times New Roman" w:hAnsi="Times New Roman" w:cs="Times New Roman"/>
          <w:color w:val="010202"/>
          <w:kern w:val="0"/>
          <w:szCs w:val="23"/>
          <w:lang w:val="en-IN"/>
        </w:rPr>
        <w:t xml:space="preserve">Transient behaviour, concept of complex frequency, Driving points and transfer functions poles and zeros of immittance function, their properties, sinusoidal response from pole-zero locations, convolution theorem and Two four port network and interconnections, Behaviours of series and parallel resonant circuits, Introduction to band pass, low pass, high pass and band reject filters. </w:t>
      </w:r>
    </w:p>
    <w:p w14:paraId="20A33C0D" w14:textId="77777777" w:rsidR="00A016E7" w:rsidRDefault="00A016E7" w:rsidP="00CE2F16">
      <w:pPr>
        <w:autoSpaceDE w:val="0"/>
        <w:autoSpaceDN w:val="0"/>
        <w:adjustRightInd w:val="0"/>
        <w:spacing w:before="0"/>
        <w:ind w:left="0" w:right="0"/>
        <w:jc w:val="both"/>
        <w:rPr>
          <w:rFonts w:ascii="Times New Roman" w:hAnsi="Times New Roman" w:cs="Times New Roman"/>
          <w:color w:val="010202"/>
          <w:kern w:val="0"/>
          <w:szCs w:val="23"/>
          <w:lang w:val="en-IN"/>
        </w:rPr>
      </w:pPr>
    </w:p>
    <w:p w14:paraId="225F72CA" w14:textId="77777777" w:rsidR="0018066E" w:rsidRDefault="0018066E" w:rsidP="0018066E">
      <w:pPr>
        <w:pStyle w:val="Heading1"/>
      </w:pPr>
      <w:r w:rsidRPr="0018066E">
        <w:t>Analog and Digital Communication</w:t>
      </w:r>
    </w:p>
    <w:p w14:paraId="3D254F4C" w14:textId="6BF75D31" w:rsidR="0018066E" w:rsidRPr="0056754E" w:rsidRDefault="0018066E" w:rsidP="0018066E">
      <w:pPr>
        <w:pStyle w:val="Heading1"/>
        <w:rPr>
          <w:rFonts w:cstheme="majorHAnsi"/>
        </w:rPr>
      </w:pPr>
      <w:r w:rsidRPr="0056754E">
        <w:rPr>
          <w:rFonts w:cstheme="majorHAnsi"/>
        </w:rPr>
        <w:t>ECC</w:t>
      </w:r>
      <w:r w:rsidR="00073A8C">
        <w:rPr>
          <w:rFonts w:cstheme="majorHAnsi"/>
        </w:rPr>
        <w:t>40</w:t>
      </w:r>
      <w:r w:rsidR="00A016E7">
        <w:rPr>
          <w:rFonts w:cstheme="majorHAnsi"/>
        </w:rPr>
        <w:t>6</w:t>
      </w:r>
    </w:p>
    <w:p w14:paraId="5B5FFDB6" w14:textId="2A7AE58E" w:rsidR="0018066E" w:rsidRPr="00975713" w:rsidRDefault="0018066E" w:rsidP="0018066E">
      <w:pPr>
        <w:pStyle w:val="Heading1"/>
      </w:pPr>
      <w:r>
        <w:t>L-T-P= 3-0-</w:t>
      </w:r>
      <w:r w:rsidR="00073A8C">
        <w:t>2</w:t>
      </w:r>
    </w:p>
    <w:p w14:paraId="0C950690" w14:textId="77777777" w:rsidR="0018066E" w:rsidRPr="00975713" w:rsidRDefault="0018066E" w:rsidP="0018066E"/>
    <w:p w14:paraId="4C2974D0" w14:textId="77777777" w:rsidR="0018066E" w:rsidRDefault="0018066E" w:rsidP="0018066E">
      <w:pPr>
        <w:pStyle w:val="Bodytext270"/>
        <w:shd w:val="clear" w:color="auto" w:fill="auto"/>
        <w:ind w:firstLine="0"/>
      </w:pPr>
      <w:r>
        <w:t xml:space="preserve">Module 1: </w:t>
      </w:r>
    </w:p>
    <w:p w14:paraId="110828CF" w14:textId="34E61768" w:rsidR="0018066E" w:rsidRDefault="0018066E" w:rsidP="0018066E">
      <w:pPr>
        <w:pStyle w:val="Bodytext270"/>
        <w:ind w:firstLine="0"/>
        <w:rPr>
          <w:rFonts w:eastAsiaTheme="minorEastAsia"/>
          <w:b w:val="0"/>
          <w:bCs w:val="0"/>
          <w:i w:val="0"/>
          <w:iCs w:val="0"/>
          <w:color w:val="010202"/>
          <w:kern w:val="0"/>
          <w:szCs w:val="23"/>
          <w:lang w:val="en-IN"/>
        </w:rPr>
      </w:pPr>
      <w:r w:rsidRPr="0018066E">
        <w:rPr>
          <w:rFonts w:eastAsiaTheme="minorEastAsia"/>
          <w:b w:val="0"/>
          <w:bCs w:val="0"/>
          <w:i w:val="0"/>
          <w:iCs w:val="0"/>
          <w:color w:val="010202"/>
          <w:kern w:val="0"/>
          <w:szCs w:val="23"/>
          <w:lang w:val="en-IN"/>
        </w:rPr>
        <w:t>Review of signals and systems, Frequency domain representation of signals, Principles of</w:t>
      </w:r>
      <w:r>
        <w:rPr>
          <w:rFonts w:eastAsiaTheme="minorEastAsia"/>
          <w:b w:val="0"/>
          <w:bCs w:val="0"/>
          <w:i w:val="0"/>
          <w:iCs w:val="0"/>
          <w:color w:val="010202"/>
          <w:kern w:val="0"/>
          <w:szCs w:val="23"/>
          <w:lang w:val="en-IN"/>
        </w:rPr>
        <w:t xml:space="preserve"> </w:t>
      </w:r>
      <w:r w:rsidRPr="0018066E">
        <w:rPr>
          <w:rFonts w:eastAsiaTheme="minorEastAsia"/>
          <w:b w:val="0"/>
          <w:bCs w:val="0"/>
          <w:i w:val="0"/>
          <w:iCs w:val="0"/>
          <w:color w:val="010202"/>
          <w:kern w:val="0"/>
          <w:szCs w:val="23"/>
          <w:lang w:val="en-IN"/>
        </w:rPr>
        <w:t>Amplitude</w:t>
      </w:r>
      <w:r>
        <w:rPr>
          <w:rFonts w:eastAsiaTheme="minorEastAsia"/>
          <w:b w:val="0"/>
          <w:bCs w:val="0"/>
          <w:i w:val="0"/>
          <w:iCs w:val="0"/>
          <w:color w:val="010202"/>
          <w:kern w:val="0"/>
          <w:szCs w:val="23"/>
          <w:lang w:val="en-IN"/>
        </w:rPr>
        <w:t xml:space="preserve"> </w:t>
      </w:r>
      <w:r w:rsidRPr="0018066E">
        <w:rPr>
          <w:rFonts w:eastAsiaTheme="minorEastAsia"/>
          <w:b w:val="0"/>
          <w:bCs w:val="0"/>
          <w:i w:val="0"/>
          <w:iCs w:val="0"/>
          <w:color w:val="010202"/>
          <w:kern w:val="0"/>
          <w:szCs w:val="23"/>
          <w:lang w:val="en-IN"/>
        </w:rPr>
        <w:t>Modulation Systems- DSB, SSB and VSB modulations. Angle Modulation,</w:t>
      </w:r>
      <w:r>
        <w:rPr>
          <w:rFonts w:eastAsiaTheme="minorEastAsia"/>
          <w:b w:val="0"/>
          <w:bCs w:val="0"/>
          <w:i w:val="0"/>
          <w:iCs w:val="0"/>
          <w:color w:val="010202"/>
          <w:kern w:val="0"/>
          <w:szCs w:val="23"/>
          <w:lang w:val="en-IN"/>
        </w:rPr>
        <w:t xml:space="preserve"> </w:t>
      </w:r>
      <w:r w:rsidRPr="0018066E">
        <w:rPr>
          <w:rFonts w:eastAsiaTheme="minorEastAsia"/>
          <w:b w:val="0"/>
          <w:bCs w:val="0"/>
          <w:i w:val="0"/>
          <w:iCs w:val="0"/>
          <w:color w:val="010202"/>
          <w:kern w:val="0"/>
          <w:szCs w:val="23"/>
          <w:lang w:val="en-IN"/>
        </w:rPr>
        <w:t>Representation of FM and PM signals, Spectral characteristics of angle modulated signals.</w:t>
      </w:r>
    </w:p>
    <w:p w14:paraId="787AC9E5" w14:textId="5FA3267B" w:rsidR="0018066E" w:rsidRDefault="0018066E" w:rsidP="0018066E">
      <w:pPr>
        <w:pStyle w:val="Bodytext270"/>
        <w:ind w:firstLine="0"/>
      </w:pPr>
      <w:r>
        <w:t xml:space="preserve">Module 2: </w:t>
      </w:r>
    </w:p>
    <w:p w14:paraId="18CC57EF" w14:textId="32C8C7E2" w:rsidR="0018066E" w:rsidRDefault="0018066E" w:rsidP="0018066E">
      <w:pPr>
        <w:autoSpaceDE w:val="0"/>
        <w:autoSpaceDN w:val="0"/>
        <w:adjustRightInd w:val="0"/>
        <w:spacing w:before="0"/>
        <w:ind w:left="0" w:right="0"/>
        <w:jc w:val="both"/>
        <w:rPr>
          <w:rFonts w:ascii="Times New Roman" w:hAnsi="Times New Roman" w:cs="Times New Roman"/>
          <w:color w:val="010202"/>
          <w:kern w:val="0"/>
          <w:szCs w:val="23"/>
          <w:lang w:val="en-IN"/>
        </w:rPr>
      </w:pPr>
      <w:r w:rsidRPr="0018066E">
        <w:rPr>
          <w:rFonts w:ascii="Times New Roman" w:hAnsi="Times New Roman" w:cs="Times New Roman"/>
          <w:color w:val="010202"/>
          <w:kern w:val="0"/>
          <w:szCs w:val="23"/>
          <w:lang w:val="en-IN"/>
        </w:rPr>
        <w:t>Review of probability and random process. Gaussian and white noise characteristics,</w:t>
      </w:r>
      <w:r>
        <w:rPr>
          <w:rFonts w:ascii="Times New Roman" w:hAnsi="Times New Roman" w:cs="Times New Roman"/>
          <w:color w:val="010202"/>
          <w:kern w:val="0"/>
          <w:szCs w:val="23"/>
          <w:lang w:val="en-IN"/>
        </w:rPr>
        <w:t xml:space="preserve"> </w:t>
      </w:r>
      <w:r w:rsidRPr="0018066E">
        <w:rPr>
          <w:rFonts w:ascii="Times New Roman" w:hAnsi="Times New Roman" w:cs="Times New Roman"/>
          <w:color w:val="010202"/>
          <w:kern w:val="0"/>
          <w:szCs w:val="23"/>
          <w:lang w:val="en-IN"/>
        </w:rPr>
        <w:t>Noise in</w:t>
      </w:r>
      <w:r>
        <w:rPr>
          <w:rFonts w:ascii="Times New Roman" w:hAnsi="Times New Roman" w:cs="Times New Roman"/>
          <w:color w:val="010202"/>
          <w:kern w:val="0"/>
          <w:szCs w:val="23"/>
          <w:lang w:val="en-IN"/>
        </w:rPr>
        <w:t xml:space="preserve"> </w:t>
      </w:r>
      <w:r w:rsidRPr="0018066E">
        <w:rPr>
          <w:rFonts w:ascii="Times New Roman" w:hAnsi="Times New Roman" w:cs="Times New Roman"/>
          <w:color w:val="010202"/>
          <w:kern w:val="0"/>
          <w:szCs w:val="23"/>
          <w:lang w:val="en-IN"/>
        </w:rPr>
        <w:t>amplitude modulation systems, Noise in Frequency modulation systems. Pre-emphasis and Deemphasis,</w:t>
      </w:r>
      <w:r>
        <w:rPr>
          <w:rFonts w:ascii="Times New Roman" w:hAnsi="Times New Roman" w:cs="Times New Roman"/>
          <w:color w:val="010202"/>
          <w:kern w:val="0"/>
          <w:szCs w:val="23"/>
          <w:lang w:val="en-IN"/>
        </w:rPr>
        <w:t xml:space="preserve"> </w:t>
      </w:r>
      <w:r w:rsidRPr="0018066E">
        <w:rPr>
          <w:rFonts w:ascii="Times New Roman" w:hAnsi="Times New Roman" w:cs="Times New Roman"/>
          <w:color w:val="010202"/>
          <w:kern w:val="0"/>
          <w:szCs w:val="23"/>
          <w:lang w:val="en-IN"/>
        </w:rPr>
        <w:t>Threshold effect in angle modulation.</w:t>
      </w:r>
    </w:p>
    <w:p w14:paraId="34A6CEE4" w14:textId="46612B71" w:rsidR="0018066E" w:rsidRDefault="0018066E" w:rsidP="0018066E">
      <w:pPr>
        <w:autoSpaceDE w:val="0"/>
        <w:autoSpaceDN w:val="0"/>
        <w:adjustRightInd w:val="0"/>
        <w:spacing w:before="0"/>
        <w:ind w:left="0" w:right="0"/>
        <w:jc w:val="both"/>
        <w:rPr>
          <w:rFonts w:ascii="Times New Roman" w:hAnsi="Times New Roman" w:cs="Times New Roman"/>
          <w:b/>
          <w:i/>
          <w:color w:val="010202"/>
          <w:kern w:val="0"/>
          <w:szCs w:val="23"/>
          <w:lang w:val="en-IN"/>
        </w:rPr>
      </w:pPr>
      <w:r w:rsidRPr="007465BB">
        <w:rPr>
          <w:rFonts w:ascii="Times New Roman" w:hAnsi="Times New Roman" w:cs="Times New Roman"/>
          <w:b/>
          <w:i/>
          <w:color w:val="010202"/>
          <w:kern w:val="0"/>
          <w:szCs w:val="23"/>
          <w:lang w:val="en-IN"/>
        </w:rPr>
        <w:t xml:space="preserve">Module 3: </w:t>
      </w:r>
    </w:p>
    <w:p w14:paraId="65640DD3" w14:textId="3CB94D12" w:rsidR="0018066E" w:rsidRDefault="0018066E" w:rsidP="0018066E">
      <w:pPr>
        <w:autoSpaceDE w:val="0"/>
        <w:autoSpaceDN w:val="0"/>
        <w:adjustRightInd w:val="0"/>
        <w:spacing w:before="0"/>
        <w:ind w:left="0" w:right="0"/>
        <w:jc w:val="both"/>
        <w:rPr>
          <w:rFonts w:ascii="Times New Roman" w:hAnsi="Times New Roman" w:cs="Times New Roman"/>
          <w:color w:val="010202"/>
          <w:kern w:val="0"/>
          <w:szCs w:val="23"/>
          <w:lang w:val="en-IN"/>
        </w:rPr>
      </w:pPr>
      <w:r w:rsidRPr="0018066E">
        <w:rPr>
          <w:rFonts w:ascii="Times New Roman" w:hAnsi="Times New Roman" w:cs="Times New Roman"/>
          <w:color w:val="010202"/>
          <w:kern w:val="0"/>
          <w:szCs w:val="23"/>
          <w:lang w:val="en-IN"/>
        </w:rPr>
        <w:t>Pulse modulation. Sampling process. Pulse Amplitude and Pulse code modulation</w:t>
      </w:r>
      <w:r>
        <w:rPr>
          <w:rFonts w:ascii="Times New Roman" w:hAnsi="Times New Roman" w:cs="Times New Roman"/>
          <w:color w:val="010202"/>
          <w:kern w:val="0"/>
          <w:szCs w:val="23"/>
          <w:lang w:val="en-IN"/>
        </w:rPr>
        <w:t xml:space="preserve"> </w:t>
      </w:r>
      <w:r w:rsidRPr="0018066E">
        <w:rPr>
          <w:rFonts w:ascii="Times New Roman" w:hAnsi="Times New Roman" w:cs="Times New Roman"/>
          <w:color w:val="010202"/>
          <w:kern w:val="0"/>
          <w:szCs w:val="23"/>
          <w:lang w:val="en-IN"/>
        </w:rPr>
        <w:t>(PCM), Differential pulse code modulation. Delta modulation, Noise considerations in PCM, Time</w:t>
      </w:r>
      <w:r>
        <w:rPr>
          <w:rFonts w:ascii="Times New Roman" w:hAnsi="Times New Roman" w:cs="Times New Roman"/>
          <w:color w:val="010202"/>
          <w:kern w:val="0"/>
          <w:szCs w:val="23"/>
          <w:lang w:val="en-IN"/>
        </w:rPr>
        <w:t xml:space="preserve"> </w:t>
      </w:r>
      <w:r w:rsidRPr="0018066E">
        <w:rPr>
          <w:rFonts w:ascii="Times New Roman" w:hAnsi="Times New Roman" w:cs="Times New Roman"/>
          <w:color w:val="010202"/>
          <w:kern w:val="0"/>
          <w:szCs w:val="23"/>
          <w:lang w:val="en-IN"/>
        </w:rPr>
        <w:t>Division multiplexing, Digital Multiplexers.</w:t>
      </w:r>
    </w:p>
    <w:p w14:paraId="23BE50DB" w14:textId="75F8D082" w:rsidR="0018066E" w:rsidRPr="00DB5F01" w:rsidRDefault="0018066E" w:rsidP="0018066E">
      <w:pPr>
        <w:autoSpaceDE w:val="0"/>
        <w:autoSpaceDN w:val="0"/>
        <w:adjustRightInd w:val="0"/>
        <w:spacing w:before="0"/>
        <w:ind w:left="0" w:right="0"/>
        <w:jc w:val="both"/>
        <w:rPr>
          <w:rFonts w:ascii="Times New Roman" w:hAnsi="Times New Roman" w:cs="Times New Roman"/>
          <w:b/>
          <w:i/>
          <w:color w:val="010202"/>
          <w:kern w:val="0"/>
          <w:szCs w:val="23"/>
          <w:lang w:val="en-IN"/>
        </w:rPr>
      </w:pPr>
      <w:r w:rsidRPr="00DB5F01">
        <w:rPr>
          <w:rFonts w:ascii="Times New Roman" w:hAnsi="Times New Roman" w:cs="Times New Roman"/>
          <w:b/>
          <w:i/>
          <w:color w:val="010202"/>
          <w:kern w:val="0"/>
          <w:szCs w:val="23"/>
          <w:lang w:val="en-IN"/>
        </w:rPr>
        <w:t xml:space="preserve">Module 4: </w:t>
      </w:r>
    </w:p>
    <w:p w14:paraId="7950F972" w14:textId="74203ACC" w:rsidR="0018066E" w:rsidRDefault="0018066E" w:rsidP="0018066E">
      <w:pPr>
        <w:autoSpaceDE w:val="0"/>
        <w:autoSpaceDN w:val="0"/>
        <w:adjustRightInd w:val="0"/>
        <w:spacing w:before="0"/>
        <w:ind w:left="0" w:right="0"/>
        <w:jc w:val="both"/>
        <w:rPr>
          <w:rFonts w:ascii="Times New Roman" w:hAnsi="Times New Roman" w:cs="Times New Roman"/>
          <w:color w:val="010202"/>
          <w:kern w:val="0"/>
          <w:szCs w:val="23"/>
          <w:lang w:val="en-IN"/>
        </w:rPr>
      </w:pPr>
      <w:r w:rsidRPr="0018066E">
        <w:rPr>
          <w:rFonts w:ascii="Times New Roman" w:hAnsi="Times New Roman" w:cs="Times New Roman"/>
          <w:color w:val="010202"/>
          <w:kern w:val="0"/>
          <w:szCs w:val="23"/>
          <w:lang w:val="en-IN"/>
        </w:rPr>
        <w:t>Elements of Detection Theory, Optimum detection of signals in noise,</w:t>
      </w:r>
      <w:r>
        <w:rPr>
          <w:rFonts w:ascii="Times New Roman" w:hAnsi="Times New Roman" w:cs="Times New Roman"/>
          <w:color w:val="010202"/>
          <w:kern w:val="0"/>
          <w:szCs w:val="23"/>
          <w:lang w:val="en-IN"/>
        </w:rPr>
        <w:t xml:space="preserve"> </w:t>
      </w:r>
      <w:r w:rsidRPr="0018066E">
        <w:rPr>
          <w:rFonts w:ascii="Times New Roman" w:hAnsi="Times New Roman" w:cs="Times New Roman"/>
          <w:color w:val="010202"/>
          <w:kern w:val="0"/>
          <w:szCs w:val="23"/>
          <w:lang w:val="en-IN"/>
        </w:rPr>
        <w:t>Coherent communication with</w:t>
      </w:r>
      <w:r>
        <w:rPr>
          <w:rFonts w:ascii="Times New Roman" w:hAnsi="Times New Roman" w:cs="Times New Roman"/>
          <w:color w:val="010202"/>
          <w:kern w:val="0"/>
          <w:szCs w:val="23"/>
          <w:lang w:val="en-IN"/>
        </w:rPr>
        <w:t xml:space="preserve"> </w:t>
      </w:r>
      <w:r w:rsidRPr="0018066E">
        <w:rPr>
          <w:rFonts w:ascii="Times New Roman" w:hAnsi="Times New Roman" w:cs="Times New Roman"/>
          <w:color w:val="010202"/>
          <w:kern w:val="0"/>
          <w:szCs w:val="23"/>
          <w:lang w:val="en-IN"/>
        </w:rPr>
        <w:t>waveforms- Probability of Error evaluations. Baseband</w:t>
      </w:r>
      <w:r>
        <w:rPr>
          <w:rFonts w:ascii="Times New Roman" w:hAnsi="Times New Roman" w:cs="Times New Roman"/>
          <w:color w:val="010202"/>
          <w:kern w:val="0"/>
          <w:szCs w:val="23"/>
          <w:lang w:val="en-IN"/>
        </w:rPr>
        <w:t xml:space="preserve"> </w:t>
      </w:r>
      <w:r w:rsidRPr="0018066E">
        <w:rPr>
          <w:rFonts w:ascii="Times New Roman" w:hAnsi="Times New Roman" w:cs="Times New Roman"/>
          <w:color w:val="010202"/>
          <w:kern w:val="0"/>
          <w:szCs w:val="23"/>
          <w:lang w:val="en-IN"/>
        </w:rPr>
        <w:t>Pulse Transmission- Inter symbol</w:t>
      </w:r>
      <w:r>
        <w:rPr>
          <w:rFonts w:ascii="Times New Roman" w:hAnsi="Times New Roman" w:cs="Times New Roman"/>
          <w:color w:val="010202"/>
          <w:kern w:val="0"/>
          <w:szCs w:val="23"/>
          <w:lang w:val="en-IN"/>
        </w:rPr>
        <w:t xml:space="preserve"> </w:t>
      </w:r>
      <w:r w:rsidRPr="0018066E">
        <w:rPr>
          <w:rFonts w:ascii="Times New Roman" w:hAnsi="Times New Roman" w:cs="Times New Roman"/>
          <w:color w:val="010202"/>
          <w:kern w:val="0"/>
          <w:szCs w:val="23"/>
          <w:lang w:val="en-IN"/>
        </w:rPr>
        <w:t>Interference and Nyquist criterion.</w:t>
      </w:r>
      <w:r>
        <w:rPr>
          <w:rFonts w:ascii="Times New Roman" w:hAnsi="Times New Roman" w:cs="Times New Roman"/>
          <w:color w:val="010202"/>
          <w:kern w:val="0"/>
          <w:szCs w:val="23"/>
          <w:lang w:val="en-IN"/>
        </w:rPr>
        <w:t xml:space="preserve"> </w:t>
      </w:r>
      <w:r w:rsidRPr="0018066E">
        <w:rPr>
          <w:rFonts w:ascii="Times New Roman" w:hAnsi="Times New Roman" w:cs="Times New Roman"/>
          <w:color w:val="010202"/>
          <w:kern w:val="0"/>
          <w:szCs w:val="23"/>
          <w:lang w:val="en-IN"/>
        </w:rPr>
        <w:t>Pass band Digital Modulation schemes- Phase Shift Keying,</w:t>
      </w:r>
      <w:r>
        <w:rPr>
          <w:rFonts w:ascii="Times New Roman" w:hAnsi="Times New Roman" w:cs="Times New Roman"/>
          <w:color w:val="010202"/>
          <w:kern w:val="0"/>
          <w:szCs w:val="23"/>
          <w:lang w:val="en-IN"/>
        </w:rPr>
        <w:t xml:space="preserve"> </w:t>
      </w:r>
      <w:r w:rsidRPr="0018066E">
        <w:rPr>
          <w:rFonts w:ascii="Times New Roman" w:hAnsi="Times New Roman" w:cs="Times New Roman"/>
          <w:color w:val="010202"/>
          <w:kern w:val="0"/>
          <w:szCs w:val="23"/>
          <w:lang w:val="en-IN"/>
        </w:rPr>
        <w:t>Frequency Shift Keying,</w:t>
      </w:r>
      <w:r>
        <w:rPr>
          <w:rFonts w:ascii="Times New Roman" w:hAnsi="Times New Roman" w:cs="Times New Roman"/>
          <w:color w:val="010202"/>
          <w:kern w:val="0"/>
          <w:szCs w:val="23"/>
          <w:lang w:val="en-IN"/>
        </w:rPr>
        <w:t xml:space="preserve"> </w:t>
      </w:r>
      <w:r w:rsidRPr="0018066E">
        <w:rPr>
          <w:rFonts w:ascii="Times New Roman" w:hAnsi="Times New Roman" w:cs="Times New Roman"/>
          <w:color w:val="010202"/>
          <w:kern w:val="0"/>
          <w:szCs w:val="23"/>
          <w:lang w:val="en-IN"/>
        </w:rPr>
        <w:t>Quadrature Amplitude Modulation, Continuous Phase Modulation and</w:t>
      </w:r>
      <w:r>
        <w:rPr>
          <w:rFonts w:ascii="Times New Roman" w:hAnsi="Times New Roman" w:cs="Times New Roman"/>
          <w:color w:val="010202"/>
          <w:kern w:val="0"/>
          <w:szCs w:val="23"/>
          <w:lang w:val="en-IN"/>
        </w:rPr>
        <w:t xml:space="preserve"> </w:t>
      </w:r>
      <w:r w:rsidRPr="0018066E">
        <w:rPr>
          <w:rFonts w:ascii="Times New Roman" w:hAnsi="Times New Roman" w:cs="Times New Roman"/>
          <w:color w:val="010202"/>
          <w:kern w:val="0"/>
          <w:szCs w:val="23"/>
          <w:lang w:val="en-IN"/>
        </w:rPr>
        <w:t>Minimum Shift Keying.</w:t>
      </w:r>
    </w:p>
    <w:p w14:paraId="2C9666D1" w14:textId="5272A8F7" w:rsidR="0018066E" w:rsidRPr="00DB5F01" w:rsidRDefault="0018066E" w:rsidP="0018066E">
      <w:pPr>
        <w:autoSpaceDE w:val="0"/>
        <w:autoSpaceDN w:val="0"/>
        <w:adjustRightInd w:val="0"/>
        <w:spacing w:before="0"/>
        <w:ind w:left="0" w:right="0"/>
        <w:jc w:val="both"/>
        <w:rPr>
          <w:rFonts w:ascii="Times New Roman" w:hAnsi="Times New Roman" w:cs="Times New Roman"/>
          <w:b/>
          <w:i/>
          <w:color w:val="010202"/>
          <w:kern w:val="0"/>
          <w:szCs w:val="23"/>
          <w:lang w:val="en-IN"/>
        </w:rPr>
      </w:pPr>
      <w:r w:rsidRPr="00DB5F01">
        <w:rPr>
          <w:rFonts w:ascii="Times New Roman" w:hAnsi="Times New Roman" w:cs="Times New Roman"/>
          <w:b/>
          <w:i/>
          <w:color w:val="010202"/>
          <w:kern w:val="0"/>
          <w:szCs w:val="23"/>
          <w:lang w:val="en-IN"/>
        </w:rPr>
        <w:t xml:space="preserve">Module </w:t>
      </w:r>
      <w:r>
        <w:rPr>
          <w:rFonts w:ascii="Times New Roman" w:hAnsi="Times New Roman" w:cs="Times New Roman"/>
          <w:b/>
          <w:i/>
          <w:color w:val="010202"/>
          <w:kern w:val="0"/>
          <w:szCs w:val="23"/>
          <w:lang w:val="en-IN"/>
        </w:rPr>
        <w:t>5</w:t>
      </w:r>
      <w:r w:rsidRPr="00DB5F01">
        <w:rPr>
          <w:rFonts w:ascii="Times New Roman" w:hAnsi="Times New Roman" w:cs="Times New Roman"/>
          <w:b/>
          <w:i/>
          <w:color w:val="010202"/>
          <w:kern w:val="0"/>
          <w:szCs w:val="23"/>
          <w:lang w:val="en-IN"/>
        </w:rPr>
        <w:t xml:space="preserve">: </w:t>
      </w:r>
    </w:p>
    <w:p w14:paraId="137C8F69" w14:textId="6D82BFA9" w:rsidR="0018066E" w:rsidRDefault="0018066E" w:rsidP="0018066E">
      <w:pPr>
        <w:autoSpaceDE w:val="0"/>
        <w:autoSpaceDN w:val="0"/>
        <w:adjustRightInd w:val="0"/>
        <w:spacing w:before="0"/>
        <w:ind w:left="0" w:right="0"/>
        <w:jc w:val="both"/>
        <w:rPr>
          <w:rFonts w:ascii="Times New Roman" w:hAnsi="Times New Roman" w:cs="Times New Roman"/>
          <w:color w:val="010202"/>
          <w:kern w:val="0"/>
          <w:szCs w:val="23"/>
          <w:lang w:val="en-IN"/>
        </w:rPr>
      </w:pPr>
      <w:r w:rsidRPr="0018066E">
        <w:rPr>
          <w:rFonts w:ascii="Times New Roman" w:hAnsi="Times New Roman" w:cs="Times New Roman"/>
          <w:color w:val="010202"/>
          <w:kern w:val="0"/>
          <w:szCs w:val="23"/>
          <w:lang w:val="en-IN"/>
        </w:rPr>
        <w:t xml:space="preserve">Digital Modulation </w:t>
      </w:r>
      <w:proofErr w:type="spellStart"/>
      <w:r w:rsidRPr="0018066E">
        <w:rPr>
          <w:rFonts w:ascii="Times New Roman" w:hAnsi="Times New Roman" w:cs="Times New Roman"/>
          <w:color w:val="010202"/>
          <w:kern w:val="0"/>
          <w:szCs w:val="23"/>
          <w:lang w:val="en-IN"/>
        </w:rPr>
        <w:t>tradeoffs</w:t>
      </w:r>
      <w:proofErr w:type="spellEnd"/>
      <w:r w:rsidRPr="0018066E">
        <w:rPr>
          <w:rFonts w:ascii="Times New Roman" w:hAnsi="Times New Roman" w:cs="Times New Roman"/>
          <w:color w:val="010202"/>
          <w:kern w:val="0"/>
          <w:szCs w:val="23"/>
          <w:lang w:val="en-IN"/>
        </w:rPr>
        <w:t>. Optimum demodulation of digital signals over band-limited channels-</w:t>
      </w:r>
      <w:r>
        <w:rPr>
          <w:rFonts w:ascii="Times New Roman" w:hAnsi="Times New Roman" w:cs="Times New Roman"/>
          <w:color w:val="010202"/>
          <w:kern w:val="0"/>
          <w:szCs w:val="23"/>
          <w:lang w:val="en-IN"/>
        </w:rPr>
        <w:t xml:space="preserve"> </w:t>
      </w:r>
      <w:r w:rsidRPr="0018066E">
        <w:rPr>
          <w:rFonts w:ascii="Times New Roman" w:hAnsi="Times New Roman" w:cs="Times New Roman"/>
          <w:color w:val="010202"/>
          <w:kern w:val="0"/>
          <w:szCs w:val="23"/>
          <w:lang w:val="en-IN"/>
        </w:rPr>
        <w:t>Maximum likelihood sequence detection (Viterbi receiver). Equalization Techniques.</w:t>
      </w:r>
      <w:r>
        <w:rPr>
          <w:rFonts w:ascii="Times New Roman" w:hAnsi="Times New Roman" w:cs="Times New Roman"/>
          <w:color w:val="010202"/>
          <w:kern w:val="0"/>
          <w:szCs w:val="23"/>
          <w:lang w:val="en-IN"/>
        </w:rPr>
        <w:t xml:space="preserve"> </w:t>
      </w:r>
      <w:r w:rsidRPr="0018066E">
        <w:rPr>
          <w:rFonts w:ascii="Times New Roman" w:hAnsi="Times New Roman" w:cs="Times New Roman"/>
          <w:color w:val="010202"/>
          <w:kern w:val="0"/>
          <w:szCs w:val="23"/>
          <w:lang w:val="en-IN"/>
        </w:rPr>
        <w:t>Synchronization and Carrier Recovery for Digital modulation.</w:t>
      </w:r>
    </w:p>
    <w:p w14:paraId="4BFFB77F" w14:textId="77777777" w:rsidR="0018066E" w:rsidRDefault="0018066E" w:rsidP="0018066E">
      <w:pPr>
        <w:autoSpaceDE w:val="0"/>
        <w:autoSpaceDN w:val="0"/>
        <w:adjustRightInd w:val="0"/>
        <w:spacing w:before="0"/>
        <w:ind w:left="0" w:right="0"/>
        <w:jc w:val="both"/>
        <w:rPr>
          <w:rFonts w:ascii="Times New Roman" w:hAnsi="Times New Roman" w:cs="Times New Roman"/>
          <w:color w:val="010202"/>
          <w:kern w:val="0"/>
          <w:szCs w:val="23"/>
          <w:lang w:val="en-IN"/>
        </w:rPr>
      </w:pPr>
    </w:p>
    <w:p w14:paraId="52391DEB" w14:textId="77777777" w:rsidR="00073A8C" w:rsidRDefault="00073A8C" w:rsidP="0018066E">
      <w:pPr>
        <w:pStyle w:val="Heading1"/>
      </w:pPr>
      <w:r w:rsidRPr="00073A8C">
        <w:t>Analog circuits</w:t>
      </w:r>
    </w:p>
    <w:p w14:paraId="7ABE71B7" w14:textId="3CFD8526" w:rsidR="0018066E" w:rsidRPr="0056754E" w:rsidRDefault="0018066E" w:rsidP="0018066E">
      <w:pPr>
        <w:pStyle w:val="Heading1"/>
        <w:rPr>
          <w:rFonts w:cstheme="majorHAnsi"/>
        </w:rPr>
      </w:pPr>
      <w:r w:rsidRPr="0056754E">
        <w:rPr>
          <w:rFonts w:cstheme="majorHAnsi"/>
        </w:rPr>
        <w:t>ECC</w:t>
      </w:r>
      <w:r w:rsidR="00073A8C">
        <w:rPr>
          <w:rFonts w:cstheme="majorHAnsi"/>
        </w:rPr>
        <w:t>40</w:t>
      </w:r>
      <w:r w:rsidR="00A016E7">
        <w:rPr>
          <w:rFonts w:cstheme="majorHAnsi"/>
        </w:rPr>
        <w:t>7</w:t>
      </w:r>
    </w:p>
    <w:p w14:paraId="771D6466" w14:textId="07B9F952" w:rsidR="0018066E" w:rsidRPr="00975713" w:rsidRDefault="0018066E" w:rsidP="0018066E">
      <w:pPr>
        <w:pStyle w:val="Heading1"/>
      </w:pPr>
      <w:r>
        <w:t>L-T-P= 3-0-</w:t>
      </w:r>
      <w:r w:rsidR="00073A8C">
        <w:t>2</w:t>
      </w:r>
    </w:p>
    <w:p w14:paraId="3DA1A50D" w14:textId="77777777" w:rsidR="0018066E" w:rsidRPr="00975713" w:rsidRDefault="0018066E" w:rsidP="0018066E"/>
    <w:p w14:paraId="7D45B145" w14:textId="77777777" w:rsidR="0018066E" w:rsidRDefault="0018066E" w:rsidP="0018066E">
      <w:pPr>
        <w:pStyle w:val="Bodytext270"/>
        <w:shd w:val="clear" w:color="auto" w:fill="auto"/>
        <w:ind w:firstLine="0"/>
      </w:pPr>
      <w:r>
        <w:t xml:space="preserve">Module 1: </w:t>
      </w:r>
    </w:p>
    <w:p w14:paraId="5779C027" w14:textId="1857A93B" w:rsidR="00073A8C" w:rsidRDefault="00073A8C" w:rsidP="00073A8C">
      <w:pPr>
        <w:pStyle w:val="Bodytext270"/>
        <w:ind w:firstLine="0"/>
        <w:rPr>
          <w:rFonts w:eastAsiaTheme="minorEastAsia"/>
          <w:b w:val="0"/>
          <w:bCs w:val="0"/>
          <w:i w:val="0"/>
          <w:iCs w:val="0"/>
          <w:color w:val="010202"/>
          <w:kern w:val="0"/>
          <w:szCs w:val="23"/>
          <w:lang w:val="en-IN"/>
        </w:rPr>
      </w:pPr>
      <w:r w:rsidRPr="00073A8C">
        <w:rPr>
          <w:rFonts w:eastAsiaTheme="minorEastAsia"/>
          <w:b w:val="0"/>
          <w:bCs w:val="0"/>
          <w:i w:val="0"/>
          <w:iCs w:val="0"/>
          <w:color w:val="010202"/>
          <w:kern w:val="0"/>
          <w:szCs w:val="23"/>
          <w:lang w:val="en-IN"/>
        </w:rPr>
        <w:t>Diode Circuits, Amplifier</w:t>
      </w:r>
      <w:r>
        <w:rPr>
          <w:rFonts w:eastAsiaTheme="minorEastAsia"/>
          <w:b w:val="0"/>
          <w:bCs w:val="0"/>
          <w:i w:val="0"/>
          <w:iCs w:val="0"/>
          <w:color w:val="010202"/>
          <w:kern w:val="0"/>
          <w:szCs w:val="23"/>
          <w:lang w:val="en-IN"/>
        </w:rPr>
        <w:t xml:space="preserve"> </w:t>
      </w:r>
      <w:r w:rsidRPr="00073A8C">
        <w:rPr>
          <w:rFonts w:eastAsiaTheme="minorEastAsia"/>
          <w:b w:val="0"/>
          <w:bCs w:val="0"/>
          <w:i w:val="0"/>
          <w:iCs w:val="0"/>
          <w:color w:val="010202"/>
          <w:kern w:val="0"/>
          <w:szCs w:val="23"/>
          <w:lang w:val="en-IN"/>
        </w:rPr>
        <w:t>models: Voltage amplifier, current amplifier, trans-conductance amplifier</w:t>
      </w:r>
      <w:r>
        <w:rPr>
          <w:rFonts w:eastAsiaTheme="minorEastAsia"/>
          <w:b w:val="0"/>
          <w:bCs w:val="0"/>
          <w:i w:val="0"/>
          <w:iCs w:val="0"/>
          <w:color w:val="010202"/>
          <w:kern w:val="0"/>
          <w:szCs w:val="23"/>
          <w:lang w:val="en-IN"/>
        </w:rPr>
        <w:t xml:space="preserve"> </w:t>
      </w:r>
      <w:r w:rsidRPr="00073A8C">
        <w:rPr>
          <w:rFonts w:eastAsiaTheme="minorEastAsia"/>
          <w:b w:val="0"/>
          <w:bCs w:val="0"/>
          <w:i w:val="0"/>
          <w:iCs w:val="0"/>
          <w:color w:val="010202"/>
          <w:kern w:val="0"/>
          <w:szCs w:val="23"/>
          <w:lang w:val="en-IN"/>
        </w:rPr>
        <w:t>and trans-resistance amplifier. Biasing schemes for BJT and FET amplifiers, bias stability, various</w:t>
      </w:r>
      <w:r>
        <w:rPr>
          <w:rFonts w:eastAsiaTheme="minorEastAsia"/>
          <w:b w:val="0"/>
          <w:bCs w:val="0"/>
          <w:i w:val="0"/>
          <w:iCs w:val="0"/>
          <w:color w:val="010202"/>
          <w:kern w:val="0"/>
          <w:szCs w:val="23"/>
          <w:lang w:val="en-IN"/>
        </w:rPr>
        <w:t xml:space="preserve"> </w:t>
      </w:r>
      <w:r w:rsidRPr="00073A8C">
        <w:rPr>
          <w:rFonts w:eastAsiaTheme="minorEastAsia"/>
          <w:b w:val="0"/>
          <w:bCs w:val="0"/>
          <w:i w:val="0"/>
          <w:iCs w:val="0"/>
          <w:color w:val="010202"/>
          <w:kern w:val="0"/>
          <w:szCs w:val="23"/>
          <w:lang w:val="en-IN"/>
        </w:rPr>
        <w:t>configurations (such as CE/CS, CB/CG, CC/CD) and their features, small signal analysis, low</w:t>
      </w:r>
      <w:r>
        <w:rPr>
          <w:rFonts w:eastAsiaTheme="minorEastAsia"/>
          <w:b w:val="0"/>
          <w:bCs w:val="0"/>
          <w:i w:val="0"/>
          <w:iCs w:val="0"/>
          <w:color w:val="010202"/>
          <w:kern w:val="0"/>
          <w:szCs w:val="23"/>
          <w:lang w:val="en-IN"/>
        </w:rPr>
        <w:t xml:space="preserve"> </w:t>
      </w:r>
      <w:r w:rsidRPr="00073A8C">
        <w:rPr>
          <w:rFonts w:eastAsiaTheme="minorEastAsia"/>
          <w:b w:val="0"/>
          <w:bCs w:val="0"/>
          <w:i w:val="0"/>
          <w:iCs w:val="0"/>
          <w:color w:val="010202"/>
          <w:kern w:val="0"/>
          <w:szCs w:val="23"/>
          <w:lang w:val="en-IN"/>
        </w:rPr>
        <w:t xml:space="preserve">frequency </w:t>
      </w:r>
      <w:r w:rsidRPr="00073A8C">
        <w:rPr>
          <w:rFonts w:eastAsiaTheme="minorEastAsia"/>
          <w:b w:val="0"/>
          <w:bCs w:val="0"/>
          <w:i w:val="0"/>
          <w:iCs w:val="0"/>
          <w:color w:val="010202"/>
          <w:kern w:val="0"/>
          <w:szCs w:val="23"/>
          <w:lang w:val="en-IN"/>
        </w:rPr>
        <w:lastRenderedPageBreak/>
        <w:t>transistor models, estimation of voltage gain, input resistance, output resistance etc.,</w:t>
      </w:r>
      <w:r>
        <w:rPr>
          <w:rFonts w:eastAsiaTheme="minorEastAsia"/>
          <w:b w:val="0"/>
          <w:bCs w:val="0"/>
          <w:i w:val="0"/>
          <w:iCs w:val="0"/>
          <w:color w:val="010202"/>
          <w:kern w:val="0"/>
          <w:szCs w:val="23"/>
          <w:lang w:val="en-IN"/>
        </w:rPr>
        <w:t xml:space="preserve"> </w:t>
      </w:r>
      <w:r w:rsidRPr="00073A8C">
        <w:rPr>
          <w:rFonts w:eastAsiaTheme="minorEastAsia"/>
          <w:b w:val="0"/>
          <w:bCs w:val="0"/>
          <w:i w:val="0"/>
          <w:iCs w:val="0"/>
          <w:color w:val="010202"/>
          <w:kern w:val="0"/>
          <w:szCs w:val="23"/>
          <w:lang w:val="en-IN"/>
        </w:rPr>
        <w:t>design procedure for particular specifications, low frequency analysis of multistage amplifiers.</w:t>
      </w:r>
    </w:p>
    <w:p w14:paraId="47DDDD04" w14:textId="049EB45B" w:rsidR="0018066E" w:rsidRDefault="0018066E" w:rsidP="00073A8C">
      <w:pPr>
        <w:pStyle w:val="Bodytext270"/>
        <w:ind w:firstLine="0"/>
      </w:pPr>
      <w:r>
        <w:t xml:space="preserve">Module 2: </w:t>
      </w:r>
    </w:p>
    <w:p w14:paraId="65735C30" w14:textId="674E7676" w:rsidR="00073A8C" w:rsidRDefault="00073A8C" w:rsidP="00073A8C">
      <w:pPr>
        <w:autoSpaceDE w:val="0"/>
        <w:autoSpaceDN w:val="0"/>
        <w:adjustRightInd w:val="0"/>
        <w:spacing w:before="0"/>
        <w:ind w:left="0" w:right="0"/>
        <w:jc w:val="both"/>
        <w:rPr>
          <w:rFonts w:ascii="Times New Roman" w:hAnsi="Times New Roman" w:cs="Times New Roman"/>
          <w:color w:val="010202"/>
          <w:kern w:val="0"/>
          <w:szCs w:val="23"/>
          <w:lang w:val="en-IN"/>
        </w:rPr>
      </w:pPr>
      <w:r w:rsidRPr="00073A8C">
        <w:rPr>
          <w:rFonts w:ascii="Times New Roman" w:hAnsi="Times New Roman" w:cs="Times New Roman"/>
          <w:color w:val="010202"/>
          <w:kern w:val="0"/>
          <w:szCs w:val="23"/>
          <w:lang w:val="en-IN"/>
        </w:rPr>
        <w:t>High frequency transistor models, frequency response of single stage and</w:t>
      </w:r>
      <w:r>
        <w:rPr>
          <w:rFonts w:ascii="Times New Roman" w:hAnsi="Times New Roman" w:cs="Times New Roman"/>
          <w:color w:val="010202"/>
          <w:kern w:val="0"/>
          <w:szCs w:val="23"/>
          <w:lang w:val="en-IN"/>
        </w:rPr>
        <w:t xml:space="preserve"> </w:t>
      </w:r>
      <w:r w:rsidRPr="00073A8C">
        <w:rPr>
          <w:rFonts w:ascii="Times New Roman" w:hAnsi="Times New Roman" w:cs="Times New Roman"/>
          <w:color w:val="010202"/>
          <w:kern w:val="0"/>
          <w:szCs w:val="23"/>
          <w:lang w:val="en-IN"/>
        </w:rPr>
        <w:t>multistage amplifiers,</w:t>
      </w:r>
      <w:r>
        <w:rPr>
          <w:rFonts w:ascii="Times New Roman" w:hAnsi="Times New Roman" w:cs="Times New Roman"/>
          <w:color w:val="010202"/>
          <w:kern w:val="0"/>
          <w:szCs w:val="23"/>
          <w:lang w:val="en-IN"/>
        </w:rPr>
        <w:t xml:space="preserve"> </w:t>
      </w:r>
      <w:r w:rsidRPr="00073A8C">
        <w:rPr>
          <w:rFonts w:ascii="Times New Roman" w:hAnsi="Times New Roman" w:cs="Times New Roman"/>
          <w:color w:val="010202"/>
          <w:kern w:val="0"/>
          <w:szCs w:val="23"/>
          <w:lang w:val="en-IN"/>
        </w:rPr>
        <w:t>cascade amplifier. Various classes of operation (Class A, B, AB, C etc.), their power efficiency and</w:t>
      </w:r>
      <w:r>
        <w:rPr>
          <w:rFonts w:ascii="Times New Roman" w:hAnsi="Times New Roman" w:cs="Times New Roman"/>
          <w:color w:val="010202"/>
          <w:kern w:val="0"/>
          <w:szCs w:val="23"/>
          <w:lang w:val="en-IN"/>
        </w:rPr>
        <w:t xml:space="preserve"> </w:t>
      </w:r>
      <w:r w:rsidRPr="00073A8C">
        <w:rPr>
          <w:rFonts w:ascii="Times New Roman" w:hAnsi="Times New Roman" w:cs="Times New Roman"/>
          <w:color w:val="010202"/>
          <w:kern w:val="0"/>
          <w:szCs w:val="23"/>
          <w:lang w:val="en-IN"/>
        </w:rPr>
        <w:t>linearity issues. Feedback topologies: Voltage series, current series, voltage shunt, current shunt,</w:t>
      </w:r>
      <w:r>
        <w:rPr>
          <w:rFonts w:ascii="Times New Roman" w:hAnsi="Times New Roman" w:cs="Times New Roman"/>
          <w:color w:val="010202"/>
          <w:kern w:val="0"/>
          <w:szCs w:val="23"/>
          <w:lang w:val="en-IN"/>
        </w:rPr>
        <w:t xml:space="preserve"> </w:t>
      </w:r>
      <w:r w:rsidRPr="00073A8C">
        <w:rPr>
          <w:rFonts w:ascii="Times New Roman" w:hAnsi="Times New Roman" w:cs="Times New Roman"/>
          <w:color w:val="010202"/>
          <w:kern w:val="0"/>
          <w:szCs w:val="23"/>
          <w:lang w:val="en-IN"/>
        </w:rPr>
        <w:t>effect of feedback on gain, bandwidth etc., calculation with practical circuits, concept of stability,</w:t>
      </w:r>
      <w:r>
        <w:rPr>
          <w:rFonts w:ascii="Times New Roman" w:hAnsi="Times New Roman" w:cs="Times New Roman"/>
          <w:color w:val="010202"/>
          <w:kern w:val="0"/>
          <w:szCs w:val="23"/>
          <w:lang w:val="en-IN"/>
        </w:rPr>
        <w:t xml:space="preserve"> </w:t>
      </w:r>
      <w:r w:rsidRPr="00073A8C">
        <w:rPr>
          <w:rFonts w:ascii="Times New Roman" w:hAnsi="Times New Roman" w:cs="Times New Roman"/>
          <w:color w:val="010202"/>
          <w:kern w:val="0"/>
          <w:szCs w:val="23"/>
          <w:lang w:val="en-IN"/>
        </w:rPr>
        <w:t>gain margin and phase margin.</w:t>
      </w:r>
    </w:p>
    <w:p w14:paraId="0D0EBC67" w14:textId="7E6435DD" w:rsidR="0018066E" w:rsidRDefault="0018066E" w:rsidP="00073A8C">
      <w:pPr>
        <w:autoSpaceDE w:val="0"/>
        <w:autoSpaceDN w:val="0"/>
        <w:adjustRightInd w:val="0"/>
        <w:spacing w:before="0"/>
        <w:ind w:left="0" w:right="0"/>
        <w:jc w:val="both"/>
        <w:rPr>
          <w:rFonts w:ascii="Times New Roman" w:hAnsi="Times New Roman" w:cs="Times New Roman"/>
          <w:b/>
          <w:i/>
          <w:color w:val="010202"/>
          <w:kern w:val="0"/>
          <w:szCs w:val="23"/>
          <w:lang w:val="en-IN"/>
        </w:rPr>
      </w:pPr>
      <w:r w:rsidRPr="007465BB">
        <w:rPr>
          <w:rFonts w:ascii="Times New Roman" w:hAnsi="Times New Roman" w:cs="Times New Roman"/>
          <w:b/>
          <w:i/>
          <w:color w:val="010202"/>
          <w:kern w:val="0"/>
          <w:szCs w:val="23"/>
          <w:lang w:val="en-IN"/>
        </w:rPr>
        <w:t xml:space="preserve">Module 3: </w:t>
      </w:r>
    </w:p>
    <w:p w14:paraId="095E60F6" w14:textId="4B597514" w:rsidR="0018066E" w:rsidRDefault="00073A8C" w:rsidP="00073A8C">
      <w:pPr>
        <w:autoSpaceDE w:val="0"/>
        <w:autoSpaceDN w:val="0"/>
        <w:adjustRightInd w:val="0"/>
        <w:spacing w:before="0"/>
        <w:ind w:left="0" w:right="0"/>
        <w:jc w:val="both"/>
        <w:rPr>
          <w:rFonts w:ascii="Times New Roman" w:hAnsi="Times New Roman" w:cs="Times New Roman"/>
          <w:color w:val="010202"/>
          <w:kern w:val="0"/>
          <w:szCs w:val="23"/>
          <w:lang w:val="en-IN"/>
        </w:rPr>
      </w:pPr>
      <w:r w:rsidRPr="00073A8C">
        <w:rPr>
          <w:rFonts w:ascii="Times New Roman" w:hAnsi="Times New Roman" w:cs="Times New Roman"/>
          <w:color w:val="010202"/>
          <w:kern w:val="0"/>
          <w:szCs w:val="23"/>
          <w:lang w:val="en-IN"/>
        </w:rPr>
        <w:t xml:space="preserve">Oscillators: Review of the basic concept, </w:t>
      </w:r>
      <w:proofErr w:type="spellStart"/>
      <w:r w:rsidRPr="00073A8C">
        <w:rPr>
          <w:rFonts w:ascii="Times New Roman" w:hAnsi="Times New Roman" w:cs="Times New Roman"/>
          <w:color w:val="010202"/>
          <w:kern w:val="0"/>
          <w:szCs w:val="23"/>
          <w:lang w:val="en-IN"/>
        </w:rPr>
        <w:t>Barkhausen</w:t>
      </w:r>
      <w:proofErr w:type="spellEnd"/>
      <w:r w:rsidRPr="00073A8C">
        <w:rPr>
          <w:rFonts w:ascii="Times New Roman" w:hAnsi="Times New Roman" w:cs="Times New Roman"/>
          <w:color w:val="010202"/>
          <w:kern w:val="0"/>
          <w:szCs w:val="23"/>
          <w:lang w:val="en-IN"/>
        </w:rPr>
        <w:t xml:space="preserve"> criterion, RC oscillators</w:t>
      </w:r>
      <w:r>
        <w:rPr>
          <w:rFonts w:ascii="Times New Roman" w:hAnsi="Times New Roman" w:cs="Times New Roman"/>
          <w:color w:val="010202"/>
          <w:kern w:val="0"/>
          <w:szCs w:val="23"/>
          <w:lang w:val="en-IN"/>
        </w:rPr>
        <w:t xml:space="preserve"> </w:t>
      </w:r>
      <w:r w:rsidRPr="00073A8C">
        <w:rPr>
          <w:rFonts w:ascii="Times New Roman" w:hAnsi="Times New Roman" w:cs="Times New Roman"/>
          <w:color w:val="010202"/>
          <w:kern w:val="0"/>
          <w:szCs w:val="23"/>
          <w:lang w:val="en-IN"/>
        </w:rPr>
        <w:t>(phase shift, Wien</w:t>
      </w:r>
      <w:r>
        <w:rPr>
          <w:rFonts w:ascii="Times New Roman" w:hAnsi="Times New Roman" w:cs="Times New Roman"/>
          <w:color w:val="010202"/>
          <w:kern w:val="0"/>
          <w:szCs w:val="23"/>
          <w:lang w:val="en-IN"/>
        </w:rPr>
        <w:t xml:space="preserve"> </w:t>
      </w:r>
      <w:r w:rsidRPr="00073A8C">
        <w:rPr>
          <w:rFonts w:ascii="Times New Roman" w:hAnsi="Times New Roman" w:cs="Times New Roman"/>
          <w:color w:val="010202"/>
          <w:kern w:val="0"/>
          <w:szCs w:val="23"/>
          <w:lang w:val="en-IN"/>
        </w:rPr>
        <w:t xml:space="preserve">bridge etc.), LC oscillators (Hartley, </w:t>
      </w:r>
      <w:proofErr w:type="spellStart"/>
      <w:r w:rsidRPr="00073A8C">
        <w:rPr>
          <w:rFonts w:ascii="Times New Roman" w:hAnsi="Times New Roman" w:cs="Times New Roman"/>
          <w:color w:val="010202"/>
          <w:kern w:val="0"/>
          <w:szCs w:val="23"/>
          <w:lang w:val="en-IN"/>
        </w:rPr>
        <w:t>Colpitt</w:t>
      </w:r>
      <w:proofErr w:type="spellEnd"/>
      <w:r w:rsidRPr="00073A8C">
        <w:rPr>
          <w:rFonts w:ascii="Times New Roman" w:hAnsi="Times New Roman" w:cs="Times New Roman"/>
          <w:color w:val="010202"/>
          <w:kern w:val="0"/>
          <w:szCs w:val="23"/>
          <w:lang w:val="en-IN"/>
        </w:rPr>
        <w:t>, Clapp etc.), non-sinusoidal oscillators.</w:t>
      </w:r>
      <w:r>
        <w:rPr>
          <w:rFonts w:ascii="Times New Roman" w:hAnsi="Times New Roman" w:cs="Times New Roman"/>
          <w:color w:val="010202"/>
          <w:kern w:val="0"/>
          <w:szCs w:val="23"/>
          <w:lang w:val="en-IN"/>
        </w:rPr>
        <w:t xml:space="preserve"> </w:t>
      </w:r>
      <w:r w:rsidRPr="00073A8C">
        <w:rPr>
          <w:rFonts w:ascii="Times New Roman" w:hAnsi="Times New Roman" w:cs="Times New Roman"/>
          <w:color w:val="010202"/>
          <w:kern w:val="0"/>
          <w:szCs w:val="23"/>
          <w:lang w:val="en-IN"/>
        </w:rPr>
        <w:t>Current mirror: Basic topology and its variants, V-I characteristics, output</w:t>
      </w:r>
      <w:r>
        <w:rPr>
          <w:rFonts w:ascii="Times New Roman" w:hAnsi="Times New Roman" w:cs="Times New Roman"/>
          <w:color w:val="010202"/>
          <w:kern w:val="0"/>
          <w:szCs w:val="23"/>
          <w:lang w:val="en-IN"/>
        </w:rPr>
        <w:t xml:space="preserve"> </w:t>
      </w:r>
      <w:r w:rsidRPr="00073A8C">
        <w:rPr>
          <w:rFonts w:ascii="Times New Roman" w:hAnsi="Times New Roman" w:cs="Times New Roman"/>
          <w:color w:val="010202"/>
          <w:kern w:val="0"/>
          <w:szCs w:val="23"/>
          <w:lang w:val="en-IN"/>
        </w:rPr>
        <w:t>resistance and minimum</w:t>
      </w:r>
      <w:r>
        <w:rPr>
          <w:rFonts w:ascii="Times New Roman" w:hAnsi="Times New Roman" w:cs="Times New Roman"/>
          <w:color w:val="010202"/>
          <w:kern w:val="0"/>
          <w:szCs w:val="23"/>
          <w:lang w:val="en-IN"/>
        </w:rPr>
        <w:t xml:space="preserve"> </w:t>
      </w:r>
      <w:r w:rsidRPr="00073A8C">
        <w:rPr>
          <w:rFonts w:ascii="Times New Roman" w:hAnsi="Times New Roman" w:cs="Times New Roman"/>
          <w:color w:val="010202"/>
          <w:kern w:val="0"/>
          <w:szCs w:val="23"/>
          <w:lang w:val="en-IN"/>
        </w:rPr>
        <w:t>sustainable voltage (VON), maximum usable load. Differential amplifier: Basic structure and</w:t>
      </w:r>
      <w:r>
        <w:rPr>
          <w:rFonts w:ascii="Times New Roman" w:hAnsi="Times New Roman" w:cs="Times New Roman"/>
          <w:color w:val="010202"/>
          <w:kern w:val="0"/>
          <w:szCs w:val="23"/>
          <w:lang w:val="en-IN"/>
        </w:rPr>
        <w:t xml:space="preserve"> </w:t>
      </w:r>
      <w:r w:rsidRPr="00073A8C">
        <w:rPr>
          <w:rFonts w:ascii="Times New Roman" w:hAnsi="Times New Roman" w:cs="Times New Roman"/>
          <w:color w:val="010202"/>
          <w:kern w:val="0"/>
          <w:szCs w:val="23"/>
          <w:lang w:val="en-IN"/>
        </w:rPr>
        <w:t>principle of operation, calculation of differential gain, common mode gain, CMRR and ICMR. OPAMP</w:t>
      </w:r>
      <w:r>
        <w:rPr>
          <w:rFonts w:ascii="Times New Roman" w:hAnsi="Times New Roman" w:cs="Times New Roman"/>
          <w:color w:val="010202"/>
          <w:kern w:val="0"/>
          <w:szCs w:val="23"/>
          <w:lang w:val="en-IN"/>
        </w:rPr>
        <w:t xml:space="preserve"> </w:t>
      </w:r>
      <w:r w:rsidRPr="00073A8C">
        <w:rPr>
          <w:rFonts w:ascii="Times New Roman" w:hAnsi="Times New Roman" w:cs="Times New Roman"/>
          <w:color w:val="010202"/>
          <w:kern w:val="0"/>
          <w:szCs w:val="23"/>
          <w:lang w:val="en-IN"/>
        </w:rPr>
        <w:t>design: design of differential amplifier for a given specification, design of gain stages and</w:t>
      </w:r>
      <w:r>
        <w:rPr>
          <w:rFonts w:ascii="Times New Roman" w:hAnsi="Times New Roman" w:cs="Times New Roman"/>
          <w:color w:val="010202"/>
          <w:kern w:val="0"/>
          <w:szCs w:val="23"/>
          <w:lang w:val="en-IN"/>
        </w:rPr>
        <w:t xml:space="preserve"> </w:t>
      </w:r>
      <w:r w:rsidRPr="00073A8C">
        <w:rPr>
          <w:rFonts w:ascii="Times New Roman" w:hAnsi="Times New Roman" w:cs="Times New Roman"/>
          <w:color w:val="010202"/>
          <w:kern w:val="0"/>
          <w:szCs w:val="23"/>
          <w:lang w:val="en-IN"/>
        </w:rPr>
        <w:t>output stages, compensation</w:t>
      </w:r>
      <w:r>
        <w:rPr>
          <w:rFonts w:ascii="Times New Roman" w:hAnsi="Times New Roman" w:cs="Times New Roman"/>
          <w:color w:val="010202"/>
          <w:kern w:val="0"/>
          <w:szCs w:val="23"/>
          <w:lang w:val="en-IN"/>
        </w:rPr>
        <w:t>.</w:t>
      </w:r>
    </w:p>
    <w:p w14:paraId="04BA70EC" w14:textId="77777777" w:rsidR="0018066E" w:rsidRPr="00DB5F01" w:rsidRDefault="0018066E" w:rsidP="0018066E">
      <w:pPr>
        <w:autoSpaceDE w:val="0"/>
        <w:autoSpaceDN w:val="0"/>
        <w:adjustRightInd w:val="0"/>
        <w:spacing w:before="0"/>
        <w:ind w:left="0" w:right="0"/>
        <w:jc w:val="both"/>
        <w:rPr>
          <w:rFonts w:ascii="Times New Roman" w:hAnsi="Times New Roman" w:cs="Times New Roman"/>
          <w:b/>
          <w:i/>
          <w:color w:val="010202"/>
          <w:kern w:val="0"/>
          <w:szCs w:val="23"/>
          <w:lang w:val="en-IN"/>
        </w:rPr>
      </w:pPr>
      <w:r w:rsidRPr="00DB5F01">
        <w:rPr>
          <w:rFonts w:ascii="Times New Roman" w:hAnsi="Times New Roman" w:cs="Times New Roman"/>
          <w:b/>
          <w:i/>
          <w:color w:val="010202"/>
          <w:kern w:val="0"/>
          <w:szCs w:val="23"/>
          <w:lang w:val="en-IN"/>
        </w:rPr>
        <w:t xml:space="preserve">Module 4: </w:t>
      </w:r>
    </w:p>
    <w:p w14:paraId="463A1D1C" w14:textId="0988D707" w:rsidR="00073A8C" w:rsidRPr="00073A8C" w:rsidRDefault="00073A8C" w:rsidP="00073A8C">
      <w:pPr>
        <w:autoSpaceDE w:val="0"/>
        <w:autoSpaceDN w:val="0"/>
        <w:adjustRightInd w:val="0"/>
        <w:spacing w:before="0"/>
        <w:ind w:left="0" w:right="0"/>
        <w:jc w:val="both"/>
        <w:rPr>
          <w:rFonts w:ascii="Times New Roman" w:hAnsi="Times New Roman" w:cs="Times New Roman"/>
          <w:color w:val="010202"/>
          <w:kern w:val="0"/>
          <w:szCs w:val="23"/>
          <w:lang w:val="en-IN"/>
        </w:rPr>
      </w:pPr>
      <w:r w:rsidRPr="00073A8C">
        <w:rPr>
          <w:rFonts w:ascii="Times New Roman" w:hAnsi="Times New Roman" w:cs="Times New Roman"/>
          <w:color w:val="010202"/>
          <w:kern w:val="0"/>
          <w:szCs w:val="23"/>
          <w:lang w:val="en-IN"/>
        </w:rPr>
        <w:t>OP-AMP applications: review of inverting and non-inverting amplifiers, integrator</w:t>
      </w:r>
      <w:r>
        <w:rPr>
          <w:rFonts w:ascii="Times New Roman" w:hAnsi="Times New Roman" w:cs="Times New Roman"/>
          <w:color w:val="010202"/>
          <w:kern w:val="0"/>
          <w:szCs w:val="23"/>
          <w:lang w:val="en-IN"/>
        </w:rPr>
        <w:t xml:space="preserve"> </w:t>
      </w:r>
      <w:r w:rsidRPr="00073A8C">
        <w:rPr>
          <w:rFonts w:ascii="Times New Roman" w:hAnsi="Times New Roman" w:cs="Times New Roman"/>
          <w:color w:val="010202"/>
          <w:kern w:val="0"/>
          <w:szCs w:val="23"/>
          <w:lang w:val="en-IN"/>
        </w:rPr>
        <w:t>and differentiator,</w:t>
      </w:r>
    </w:p>
    <w:p w14:paraId="3E7B910A" w14:textId="77777777" w:rsidR="00073A8C" w:rsidRPr="00073A8C" w:rsidRDefault="00073A8C" w:rsidP="00073A8C">
      <w:pPr>
        <w:autoSpaceDE w:val="0"/>
        <w:autoSpaceDN w:val="0"/>
        <w:adjustRightInd w:val="0"/>
        <w:spacing w:before="0"/>
        <w:ind w:left="0" w:right="0"/>
        <w:jc w:val="both"/>
        <w:rPr>
          <w:rFonts w:ascii="Times New Roman" w:hAnsi="Times New Roman" w:cs="Times New Roman"/>
          <w:color w:val="010202"/>
          <w:kern w:val="0"/>
          <w:szCs w:val="23"/>
          <w:lang w:val="en-IN"/>
        </w:rPr>
      </w:pPr>
      <w:r w:rsidRPr="00073A8C">
        <w:rPr>
          <w:rFonts w:ascii="Times New Roman" w:hAnsi="Times New Roman" w:cs="Times New Roman"/>
          <w:color w:val="010202"/>
          <w:kern w:val="0"/>
          <w:szCs w:val="23"/>
          <w:lang w:val="en-IN"/>
        </w:rPr>
        <w:t>summing amplifier, precision rectifier, Schmitt trigger and its applications. Active filters: Low pass,</w:t>
      </w:r>
    </w:p>
    <w:p w14:paraId="41FE12ED" w14:textId="1F4D7008" w:rsidR="0018066E" w:rsidRDefault="00073A8C" w:rsidP="00073A8C">
      <w:pPr>
        <w:autoSpaceDE w:val="0"/>
        <w:autoSpaceDN w:val="0"/>
        <w:adjustRightInd w:val="0"/>
        <w:spacing w:before="0"/>
        <w:ind w:left="0" w:right="0"/>
        <w:jc w:val="both"/>
        <w:rPr>
          <w:rFonts w:ascii="Times New Roman" w:hAnsi="Times New Roman" w:cs="Times New Roman"/>
          <w:color w:val="010202"/>
          <w:kern w:val="0"/>
          <w:szCs w:val="23"/>
          <w:lang w:val="en-IN"/>
        </w:rPr>
      </w:pPr>
      <w:r w:rsidRPr="00073A8C">
        <w:rPr>
          <w:rFonts w:ascii="Times New Roman" w:hAnsi="Times New Roman" w:cs="Times New Roman"/>
          <w:color w:val="010202"/>
          <w:kern w:val="0"/>
          <w:szCs w:val="23"/>
          <w:lang w:val="en-IN"/>
        </w:rPr>
        <w:t>high pass, band pass and band stop, design guidelines.</w:t>
      </w:r>
    </w:p>
    <w:p w14:paraId="505E4D0A" w14:textId="1BCC59B5" w:rsidR="00073A8C" w:rsidRPr="00DB5F01" w:rsidRDefault="00073A8C" w:rsidP="00073A8C">
      <w:pPr>
        <w:autoSpaceDE w:val="0"/>
        <w:autoSpaceDN w:val="0"/>
        <w:adjustRightInd w:val="0"/>
        <w:spacing w:before="0"/>
        <w:ind w:left="0" w:right="0"/>
        <w:jc w:val="both"/>
        <w:rPr>
          <w:rFonts w:ascii="Times New Roman" w:hAnsi="Times New Roman" w:cs="Times New Roman"/>
          <w:b/>
          <w:i/>
          <w:color w:val="010202"/>
          <w:kern w:val="0"/>
          <w:szCs w:val="23"/>
          <w:lang w:val="en-IN"/>
        </w:rPr>
      </w:pPr>
      <w:r w:rsidRPr="00DB5F01">
        <w:rPr>
          <w:rFonts w:ascii="Times New Roman" w:hAnsi="Times New Roman" w:cs="Times New Roman"/>
          <w:b/>
          <w:i/>
          <w:color w:val="010202"/>
          <w:kern w:val="0"/>
          <w:szCs w:val="23"/>
          <w:lang w:val="en-IN"/>
        </w:rPr>
        <w:t xml:space="preserve">Module </w:t>
      </w:r>
      <w:r>
        <w:rPr>
          <w:rFonts w:ascii="Times New Roman" w:hAnsi="Times New Roman" w:cs="Times New Roman"/>
          <w:b/>
          <w:i/>
          <w:color w:val="010202"/>
          <w:kern w:val="0"/>
          <w:szCs w:val="23"/>
          <w:lang w:val="en-IN"/>
        </w:rPr>
        <w:t>5</w:t>
      </w:r>
      <w:r w:rsidRPr="00DB5F01">
        <w:rPr>
          <w:rFonts w:ascii="Times New Roman" w:hAnsi="Times New Roman" w:cs="Times New Roman"/>
          <w:b/>
          <w:i/>
          <w:color w:val="010202"/>
          <w:kern w:val="0"/>
          <w:szCs w:val="23"/>
          <w:lang w:val="en-IN"/>
        </w:rPr>
        <w:t xml:space="preserve">: </w:t>
      </w:r>
    </w:p>
    <w:p w14:paraId="5ADE8033" w14:textId="4AEE1B2B" w:rsidR="00073A8C" w:rsidRPr="00073A8C" w:rsidRDefault="00073A8C" w:rsidP="00073A8C">
      <w:pPr>
        <w:autoSpaceDE w:val="0"/>
        <w:autoSpaceDN w:val="0"/>
        <w:adjustRightInd w:val="0"/>
        <w:spacing w:before="0"/>
        <w:ind w:left="0" w:right="0"/>
        <w:jc w:val="both"/>
        <w:rPr>
          <w:rFonts w:ascii="Times New Roman" w:hAnsi="Times New Roman" w:cs="Times New Roman"/>
          <w:color w:val="010202"/>
          <w:kern w:val="0"/>
          <w:szCs w:val="23"/>
          <w:lang w:val="en-IN"/>
        </w:rPr>
      </w:pPr>
      <w:r w:rsidRPr="00073A8C">
        <w:rPr>
          <w:rFonts w:ascii="Times New Roman" w:hAnsi="Times New Roman" w:cs="Times New Roman"/>
          <w:color w:val="010202"/>
          <w:kern w:val="0"/>
          <w:szCs w:val="23"/>
          <w:lang w:val="en-IN"/>
        </w:rPr>
        <w:t xml:space="preserve">Digital-to-analog converters (DAC): Weighted resistor, R-2R ladder, </w:t>
      </w:r>
      <w:proofErr w:type="spellStart"/>
      <w:r w:rsidRPr="00073A8C">
        <w:rPr>
          <w:rFonts w:ascii="Times New Roman" w:hAnsi="Times New Roman" w:cs="Times New Roman"/>
          <w:color w:val="010202"/>
          <w:kern w:val="0"/>
          <w:szCs w:val="23"/>
          <w:lang w:val="en-IN"/>
        </w:rPr>
        <w:t>resistorstring</w:t>
      </w:r>
      <w:proofErr w:type="spellEnd"/>
      <w:r w:rsidRPr="00073A8C">
        <w:rPr>
          <w:rFonts w:ascii="Times New Roman" w:hAnsi="Times New Roman" w:cs="Times New Roman"/>
          <w:color w:val="010202"/>
          <w:kern w:val="0"/>
          <w:szCs w:val="23"/>
          <w:lang w:val="en-IN"/>
        </w:rPr>
        <w:t xml:space="preserve"> etc. Analog-to</w:t>
      </w:r>
      <w:r>
        <w:rPr>
          <w:rFonts w:ascii="Times New Roman" w:hAnsi="Times New Roman" w:cs="Times New Roman"/>
          <w:color w:val="010202"/>
          <w:kern w:val="0"/>
          <w:szCs w:val="23"/>
          <w:lang w:val="en-IN"/>
        </w:rPr>
        <w:t xml:space="preserve"> </w:t>
      </w:r>
      <w:r w:rsidRPr="00073A8C">
        <w:rPr>
          <w:rFonts w:ascii="Times New Roman" w:hAnsi="Times New Roman" w:cs="Times New Roman"/>
          <w:color w:val="010202"/>
          <w:kern w:val="0"/>
          <w:szCs w:val="23"/>
          <w:lang w:val="en-IN"/>
        </w:rPr>
        <w:t>digital</w:t>
      </w:r>
    </w:p>
    <w:p w14:paraId="78CFA0F2" w14:textId="5D882486" w:rsidR="00073A8C" w:rsidRDefault="00073A8C" w:rsidP="00073A8C">
      <w:pPr>
        <w:autoSpaceDE w:val="0"/>
        <w:autoSpaceDN w:val="0"/>
        <w:adjustRightInd w:val="0"/>
        <w:spacing w:before="0"/>
        <w:ind w:left="0" w:right="0"/>
        <w:jc w:val="both"/>
        <w:rPr>
          <w:rFonts w:ascii="Times New Roman" w:hAnsi="Times New Roman" w:cs="Times New Roman"/>
          <w:color w:val="010202"/>
          <w:kern w:val="0"/>
          <w:szCs w:val="23"/>
          <w:lang w:val="en-IN"/>
        </w:rPr>
      </w:pPr>
      <w:r w:rsidRPr="00073A8C">
        <w:rPr>
          <w:rFonts w:ascii="Times New Roman" w:hAnsi="Times New Roman" w:cs="Times New Roman"/>
          <w:color w:val="010202"/>
          <w:kern w:val="0"/>
          <w:szCs w:val="23"/>
          <w:lang w:val="en-IN"/>
        </w:rPr>
        <w:t>converters (ADC): Single slope, dual slope, successive approximation, flash etc. Switched</w:t>
      </w:r>
      <w:r>
        <w:rPr>
          <w:rFonts w:ascii="Times New Roman" w:hAnsi="Times New Roman" w:cs="Times New Roman"/>
          <w:color w:val="010202"/>
          <w:kern w:val="0"/>
          <w:szCs w:val="23"/>
          <w:lang w:val="en-IN"/>
        </w:rPr>
        <w:t xml:space="preserve"> </w:t>
      </w:r>
      <w:r w:rsidRPr="00073A8C">
        <w:rPr>
          <w:rFonts w:ascii="Times New Roman" w:hAnsi="Times New Roman" w:cs="Times New Roman"/>
          <w:color w:val="010202"/>
          <w:kern w:val="0"/>
          <w:szCs w:val="23"/>
          <w:lang w:val="en-IN"/>
        </w:rPr>
        <w:t>capacitor circuits: Basic concept, practical configurations, application in amplifier, integrator,</w:t>
      </w:r>
      <w:r>
        <w:rPr>
          <w:rFonts w:ascii="Times New Roman" w:hAnsi="Times New Roman" w:cs="Times New Roman"/>
          <w:color w:val="010202"/>
          <w:kern w:val="0"/>
          <w:szCs w:val="23"/>
          <w:lang w:val="en-IN"/>
        </w:rPr>
        <w:t xml:space="preserve"> </w:t>
      </w:r>
      <w:r w:rsidRPr="00073A8C">
        <w:rPr>
          <w:rFonts w:ascii="Times New Roman" w:hAnsi="Times New Roman" w:cs="Times New Roman"/>
          <w:color w:val="010202"/>
          <w:kern w:val="0"/>
          <w:szCs w:val="23"/>
          <w:lang w:val="en-IN"/>
        </w:rPr>
        <w:t>ADC etc.</w:t>
      </w:r>
      <w:r>
        <w:rPr>
          <w:rFonts w:ascii="Times New Roman" w:hAnsi="Times New Roman" w:cs="Times New Roman"/>
          <w:color w:val="010202"/>
          <w:kern w:val="0"/>
          <w:szCs w:val="23"/>
          <w:lang w:val="en-IN"/>
        </w:rPr>
        <w:t xml:space="preserve"> </w:t>
      </w:r>
    </w:p>
    <w:p w14:paraId="6119040A" w14:textId="77777777" w:rsidR="00A016E7" w:rsidRDefault="00A016E7" w:rsidP="00D30BFC">
      <w:pPr>
        <w:pStyle w:val="Heading1"/>
      </w:pPr>
      <w:r w:rsidRPr="00A016E7">
        <w:t xml:space="preserve">Microprocessor &amp; Microcontrollers </w:t>
      </w:r>
    </w:p>
    <w:p w14:paraId="2D9A990C" w14:textId="53A7A2AF" w:rsidR="00D30BFC" w:rsidRPr="0056754E" w:rsidRDefault="00D30BFC" w:rsidP="00D30BFC">
      <w:pPr>
        <w:pStyle w:val="Heading1"/>
        <w:rPr>
          <w:rFonts w:cstheme="majorHAnsi"/>
        </w:rPr>
      </w:pPr>
      <w:r w:rsidRPr="0056754E">
        <w:rPr>
          <w:rFonts w:cstheme="majorHAnsi"/>
        </w:rPr>
        <w:t>ECC</w:t>
      </w:r>
      <w:r w:rsidR="00CC0AB9">
        <w:rPr>
          <w:rFonts w:cstheme="majorHAnsi"/>
        </w:rPr>
        <w:t>4</w:t>
      </w:r>
      <w:r w:rsidRPr="0056754E">
        <w:rPr>
          <w:rFonts w:cstheme="majorHAnsi"/>
        </w:rPr>
        <w:t>0</w:t>
      </w:r>
      <w:r w:rsidR="00A016E7">
        <w:rPr>
          <w:rFonts w:cstheme="majorHAnsi"/>
        </w:rPr>
        <w:t>8</w:t>
      </w:r>
    </w:p>
    <w:p w14:paraId="1EEE2639" w14:textId="5ACBA658" w:rsidR="00D30BFC" w:rsidRPr="00975713" w:rsidRDefault="00D30BFC" w:rsidP="00D30BFC">
      <w:pPr>
        <w:pStyle w:val="Heading1"/>
      </w:pPr>
      <w:r>
        <w:t xml:space="preserve">L-T-P= </w:t>
      </w:r>
      <w:r w:rsidR="0018066E">
        <w:t>3-0-2</w:t>
      </w:r>
    </w:p>
    <w:p w14:paraId="313D0969" w14:textId="77777777" w:rsidR="00D30BFC" w:rsidRPr="00975713" w:rsidRDefault="00D30BFC" w:rsidP="00D30BFC"/>
    <w:p w14:paraId="0D9EDD89" w14:textId="77777777" w:rsidR="00D30BFC" w:rsidRDefault="00D30BFC" w:rsidP="00D30BFC">
      <w:pPr>
        <w:pStyle w:val="Bodytext270"/>
        <w:shd w:val="clear" w:color="auto" w:fill="auto"/>
        <w:ind w:firstLine="0"/>
      </w:pPr>
      <w:r>
        <w:t xml:space="preserve">Module 1: </w:t>
      </w:r>
    </w:p>
    <w:p w14:paraId="3AD10CB8" w14:textId="41FE3FA9" w:rsidR="00C47986" w:rsidRDefault="00C47986" w:rsidP="00C47986">
      <w:pPr>
        <w:pStyle w:val="Bodytext270"/>
        <w:ind w:firstLine="0"/>
        <w:rPr>
          <w:rFonts w:eastAsiaTheme="minorEastAsia"/>
          <w:b w:val="0"/>
          <w:bCs w:val="0"/>
          <w:i w:val="0"/>
          <w:iCs w:val="0"/>
          <w:color w:val="010202"/>
          <w:kern w:val="0"/>
          <w:szCs w:val="23"/>
          <w:lang w:val="en-IN"/>
        </w:rPr>
      </w:pPr>
      <w:r w:rsidRPr="00C47986">
        <w:rPr>
          <w:rFonts w:eastAsiaTheme="minorEastAsia"/>
          <w:b w:val="0"/>
          <w:bCs w:val="0"/>
          <w:i w:val="0"/>
          <w:iCs w:val="0"/>
          <w:color w:val="010202"/>
          <w:kern w:val="0"/>
          <w:szCs w:val="23"/>
          <w:lang w:val="en-IN"/>
        </w:rPr>
        <w:t>Overview of microcomputer systems and their building blocks, memory</w:t>
      </w:r>
      <w:r>
        <w:rPr>
          <w:rFonts w:eastAsiaTheme="minorEastAsia"/>
          <w:b w:val="0"/>
          <w:bCs w:val="0"/>
          <w:i w:val="0"/>
          <w:iCs w:val="0"/>
          <w:color w:val="010202"/>
          <w:kern w:val="0"/>
          <w:szCs w:val="23"/>
          <w:lang w:val="en-IN"/>
        </w:rPr>
        <w:t xml:space="preserve"> </w:t>
      </w:r>
      <w:r w:rsidRPr="00C47986">
        <w:rPr>
          <w:rFonts w:eastAsiaTheme="minorEastAsia"/>
          <w:b w:val="0"/>
          <w:bCs w:val="0"/>
          <w:i w:val="0"/>
          <w:iCs w:val="0"/>
          <w:color w:val="010202"/>
          <w:kern w:val="0"/>
          <w:szCs w:val="23"/>
          <w:lang w:val="en-IN"/>
        </w:rPr>
        <w:t>interfacing, concepts of</w:t>
      </w:r>
      <w:r>
        <w:rPr>
          <w:rFonts w:eastAsiaTheme="minorEastAsia"/>
          <w:b w:val="0"/>
          <w:bCs w:val="0"/>
          <w:i w:val="0"/>
          <w:iCs w:val="0"/>
          <w:color w:val="010202"/>
          <w:kern w:val="0"/>
          <w:szCs w:val="23"/>
          <w:lang w:val="en-IN"/>
        </w:rPr>
        <w:t xml:space="preserve"> </w:t>
      </w:r>
      <w:r w:rsidRPr="00C47986">
        <w:rPr>
          <w:rFonts w:eastAsiaTheme="minorEastAsia"/>
          <w:b w:val="0"/>
          <w:bCs w:val="0"/>
          <w:i w:val="0"/>
          <w:iCs w:val="0"/>
          <w:color w:val="010202"/>
          <w:kern w:val="0"/>
          <w:szCs w:val="23"/>
          <w:lang w:val="en-IN"/>
        </w:rPr>
        <w:t>interrupts and Direct Memory Access, instruction sets of microprocessors (with examples of 8085</w:t>
      </w:r>
      <w:r>
        <w:rPr>
          <w:rFonts w:eastAsiaTheme="minorEastAsia"/>
          <w:b w:val="0"/>
          <w:bCs w:val="0"/>
          <w:i w:val="0"/>
          <w:iCs w:val="0"/>
          <w:color w:val="010202"/>
          <w:kern w:val="0"/>
          <w:szCs w:val="23"/>
          <w:lang w:val="en-IN"/>
        </w:rPr>
        <w:t xml:space="preserve"> </w:t>
      </w:r>
      <w:r w:rsidRPr="00C47986">
        <w:rPr>
          <w:rFonts w:eastAsiaTheme="minorEastAsia"/>
          <w:b w:val="0"/>
          <w:bCs w:val="0"/>
          <w:i w:val="0"/>
          <w:iCs w:val="0"/>
          <w:color w:val="010202"/>
          <w:kern w:val="0"/>
          <w:szCs w:val="23"/>
          <w:lang w:val="en-IN"/>
        </w:rPr>
        <w:t>and 8086);</w:t>
      </w:r>
    </w:p>
    <w:p w14:paraId="42989904" w14:textId="6B9128A4" w:rsidR="00D30BFC" w:rsidRDefault="00D30BFC" w:rsidP="00C47986">
      <w:pPr>
        <w:pStyle w:val="Bodytext270"/>
        <w:ind w:firstLine="0"/>
      </w:pPr>
      <w:r>
        <w:t xml:space="preserve">Module 2: </w:t>
      </w:r>
    </w:p>
    <w:p w14:paraId="2E2F8CC2" w14:textId="0E8705E9" w:rsidR="00C47986" w:rsidRDefault="00C47986" w:rsidP="00C47986">
      <w:pPr>
        <w:autoSpaceDE w:val="0"/>
        <w:autoSpaceDN w:val="0"/>
        <w:adjustRightInd w:val="0"/>
        <w:spacing w:before="0"/>
        <w:ind w:left="0" w:right="0"/>
        <w:jc w:val="both"/>
        <w:rPr>
          <w:rFonts w:ascii="Times New Roman" w:hAnsi="Times New Roman" w:cs="Times New Roman"/>
          <w:color w:val="010202"/>
          <w:kern w:val="0"/>
          <w:szCs w:val="23"/>
          <w:lang w:val="en-IN"/>
        </w:rPr>
      </w:pPr>
      <w:r w:rsidRPr="00C47986">
        <w:rPr>
          <w:rFonts w:ascii="Times New Roman" w:hAnsi="Times New Roman" w:cs="Times New Roman"/>
          <w:color w:val="010202"/>
          <w:kern w:val="0"/>
          <w:szCs w:val="23"/>
          <w:lang w:val="en-IN"/>
        </w:rPr>
        <w:t>Interfacing with peripherals - timer, serial I/O, parallel I/O, A/D and D/A</w:t>
      </w:r>
      <w:r>
        <w:rPr>
          <w:rFonts w:ascii="Times New Roman" w:hAnsi="Times New Roman" w:cs="Times New Roman"/>
          <w:color w:val="010202"/>
          <w:kern w:val="0"/>
          <w:szCs w:val="23"/>
          <w:lang w:val="en-IN"/>
        </w:rPr>
        <w:t xml:space="preserve"> </w:t>
      </w:r>
      <w:r w:rsidRPr="00C47986">
        <w:rPr>
          <w:rFonts w:ascii="Times New Roman" w:hAnsi="Times New Roman" w:cs="Times New Roman"/>
          <w:color w:val="010202"/>
          <w:kern w:val="0"/>
          <w:szCs w:val="23"/>
          <w:lang w:val="en-IN"/>
        </w:rPr>
        <w:t>converters;</w:t>
      </w:r>
      <w:r>
        <w:rPr>
          <w:rFonts w:ascii="Times New Roman" w:hAnsi="Times New Roman" w:cs="Times New Roman"/>
          <w:color w:val="010202"/>
          <w:kern w:val="0"/>
          <w:szCs w:val="23"/>
          <w:lang w:val="en-IN"/>
        </w:rPr>
        <w:t xml:space="preserve"> </w:t>
      </w:r>
      <w:r w:rsidRPr="00C47986">
        <w:rPr>
          <w:rFonts w:ascii="Times New Roman" w:hAnsi="Times New Roman" w:cs="Times New Roman"/>
          <w:color w:val="010202"/>
          <w:kern w:val="0"/>
          <w:szCs w:val="23"/>
          <w:lang w:val="en-IN"/>
        </w:rPr>
        <w:t>Arithmetic</w:t>
      </w:r>
      <w:r w:rsidR="00F270B2">
        <w:rPr>
          <w:rFonts w:ascii="Times New Roman" w:hAnsi="Times New Roman" w:cs="Times New Roman"/>
          <w:color w:val="010202"/>
          <w:kern w:val="0"/>
          <w:szCs w:val="23"/>
          <w:lang w:val="en-IN"/>
        </w:rPr>
        <w:t xml:space="preserve"> </w:t>
      </w:r>
      <w:r w:rsidRPr="00C47986">
        <w:rPr>
          <w:rFonts w:ascii="Times New Roman" w:hAnsi="Times New Roman" w:cs="Times New Roman"/>
          <w:color w:val="010202"/>
          <w:kern w:val="0"/>
          <w:szCs w:val="23"/>
          <w:lang w:val="en-IN"/>
        </w:rPr>
        <w:t>Coprocessors; System level interfacing design;</w:t>
      </w:r>
    </w:p>
    <w:p w14:paraId="07FD14FB" w14:textId="3919CF39" w:rsidR="00D30BFC" w:rsidRPr="00C47986" w:rsidRDefault="00D30BFC" w:rsidP="00C47986">
      <w:pPr>
        <w:autoSpaceDE w:val="0"/>
        <w:autoSpaceDN w:val="0"/>
        <w:adjustRightInd w:val="0"/>
        <w:spacing w:before="0"/>
        <w:ind w:left="0" w:right="0"/>
        <w:jc w:val="both"/>
        <w:rPr>
          <w:rFonts w:ascii="Times New Roman" w:hAnsi="Times New Roman" w:cs="Times New Roman"/>
          <w:color w:val="010202"/>
          <w:kern w:val="0"/>
          <w:szCs w:val="23"/>
          <w:lang w:val="en-IN"/>
        </w:rPr>
      </w:pPr>
      <w:r w:rsidRPr="007465BB">
        <w:rPr>
          <w:rFonts w:ascii="Times New Roman" w:hAnsi="Times New Roman" w:cs="Times New Roman"/>
          <w:b/>
          <w:i/>
          <w:color w:val="010202"/>
          <w:kern w:val="0"/>
          <w:szCs w:val="23"/>
          <w:lang w:val="en-IN"/>
        </w:rPr>
        <w:t xml:space="preserve">Module 3: </w:t>
      </w:r>
    </w:p>
    <w:p w14:paraId="50266FE9" w14:textId="61404A81" w:rsidR="00C47986" w:rsidRDefault="00C47986" w:rsidP="00C47986">
      <w:pPr>
        <w:autoSpaceDE w:val="0"/>
        <w:autoSpaceDN w:val="0"/>
        <w:adjustRightInd w:val="0"/>
        <w:spacing w:before="0"/>
        <w:ind w:left="0" w:right="0"/>
        <w:jc w:val="both"/>
        <w:rPr>
          <w:rFonts w:ascii="Times New Roman" w:hAnsi="Times New Roman" w:cs="Times New Roman"/>
          <w:color w:val="010202"/>
          <w:kern w:val="0"/>
          <w:szCs w:val="23"/>
          <w:lang w:val="en-IN"/>
        </w:rPr>
      </w:pPr>
      <w:r w:rsidRPr="00C47986">
        <w:rPr>
          <w:rFonts w:ascii="Times New Roman" w:hAnsi="Times New Roman" w:cs="Times New Roman"/>
          <w:color w:val="010202"/>
          <w:kern w:val="0"/>
          <w:szCs w:val="23"/>
          <w:lang w:val="en-IN"/>
        </w:rPr>
        <w:t>Concepts of virtual memory, Cache memory, Advanced coprocessor</w:t>
      </w:r>
      <w:r>
        <w:rPr>
          <w:rFonts w:ascii="Times New Roman" w:hAnsi="Times New Roman" w:cs="Times New Roman"/>
          <w:color w:val="010202"/>
          <w:kern w:val="0"/>
          <w:szCs w:val="23"/>
          <w:lang w:val="en-IN"/>
        </w:rPr>
        <w:t xml:space="preserve"> </w:t>
      </w:r>
      <w:r w:rsidRPr="00C47986">
        <w:rPr>
          <w:rFonts w:ascii="Times New Roman" w:hAnsi="Times New Roman" w:cs="Times New Roman"/>
          <w:color w:val="010202"/>
          <w:kern w:val="0"/>
          <w:szCs w:val="23"/>
          <w:lang w:val="en-IN"/>
        </w:rPr>
        <w:t>Architectures- 286, 486,</w:t>
      </w:r>
      <w:r w:rsidR="00F270B2">
        <w:rPr>
          <w:rFonts w:ascii="Times New Roman" w:hAnsi="Times New Roman" w:cs="Times New Roman"/>
          <w:color w:val="010202"/>
          <w:kern w:val="0"/>
          <w:szCs w:val="23"/>
          <w:lang w:val="en-IN"/>
        </w:rPr>
        <w:t xml:space="preserve"> </w:t>
      </w:r>
      <w:r w:rsidRPr="00C47986">
        <w:rPr>
          <w:rFonts w:ascii="Times New Roman" w:hAnsi="Times New Roman" w:cs="Times New Roman"/>
          <w:color w:val="010202"/>
          <w:kern w:val="0"/>
          <w:szCs w:val="23"/>
          <w:lang w:val="en-IN"/>
        </w:rPr>
        <w:t>Pentium; Microcontrollers: 8051 systems,</w:t>
      </w:r>
    </w:p>
    <w:p w14:paraId="7FF38FF9" w14:textId="0B8A352B" w:rsidR="00D30BFC" w:rsidRPr="00DB5F01" w:rsidRDefault="00D30BFC" w:rsidP="00C47986">
      <w:pPr>
        <w:autoSpaceDE w:val="0"/>
        <w:autoSpaceDN w:val="0"/>
        <w:adjustRightInd w:val="0"/>
        <w:spacing w:before="0"/>
        <w:ind w:left="0" w:right="0"/>
        <w:jc w:val="both"/>
        <w:rPr>
          <w:rFonts w:ascii="Times New Roman" w:hAnsi="Times New Roman" w:cs="Times New Roman"/>
          <w:b/>
          <w:i/>
          <w:color w:val="010202"/>
          <w:kern w:val="0"/>
          <w:szCs w:val="23"/>
          <w:lang w:val="en-IN"/>
        </w:rPr>
      </w:pPr>
      <w:r w:rsidRPr="00DB5F01">
        <w:rPr>
          <w:rFonts w:ascii="Times New Roman" w:hAnsi="Times New Roman" w:cs="Times New Roman"/>
          <w:b/>
          <w:i/>
          <w:color w:val="010202"/>
          <w:kern w:val="0"/>
          <w:szCs w:val="23"/>
          <w:lang w:val="en-IN"/>
        </w:rPr>
        <w:t xml:space="preserve">Module 4: </w:t>
      </w:r>
    </w:p>
    <w:p w14:paraId="17B03E11" w14:textId="0EAFED73" w:rsidR="00D30BFC" w:rsidRDefault="00C47986" w:rsidP="00F24B5A">
      <w:pPr>
        <w:pStyle w:val="Bodytext20"/>
        <w:shd w:val="clear" w:color="auto" w:fill="auto"/>
        <w:tabs>
          <w:tab w:val="left" w:pos="761"/>
        </w:tabs>
        <w:spacing w:after="0" w:line="274" w:lineRule="exact"/>
        <w:ind w:firstLine="0"/>
      </w:pPr>
      <w:r w:rsidRPr="00C47986">
        <w:rPr>
          <w:rFonts w:eastAsiaTheme="minorEastAsia"/>
          <w:color w:val="010202"/>
          <w:kern w:val="0"/>
          <w:szCs w:val="23"/>
          <w:lang w:val="en-IN"/>
        </w:rPr>
        <w:t>Introduction to RISC processors; ARM microcontrollers interface designs</w:t>
      </w:r>
    </w:p>
    <w:p w14:paraId="040C51CB" w14:textId="77777777" w:rsidR="00C47986" w:rsidRDefault="00C47986" w:rsidP="00FC1232">
      <w:pPr>
        <w:pStyle w:val="Heading1"/>
      </w:pPr>
      <w:r w:rsidRPr="00C47986">
        <w:t>Electromagnetic Waves</w:t>
      </w:r>
    </w:p>
    <w:p w14:paraId="4C0FD2D9" w14:textId="44D52215" w:rsidR="00FC1232" w:rsidRPr="0056754E" w:rsidRDefault="00FC1232" w:rsidP="00FC1232">
      <w:pPr>
        <w:pStyle w:val="Heading1"/>
        <w:rPr>
          <w:rFonts w:cstheme="majorHAnsi"/>
        </w:rPr>
      </w:pPr>
      <w:r w:rsidRPr="0056754E">
        <w:rPr>
          <w:rFonts w:cstheme="majorHAnsi"/>
        </w:rPr>
        <w:t>ECC</w:t>
      </w:r>
      <w:r w:rsidR="0018066E">
        <w:rPr>
          <w:rFonts w:cstheme="majorHAnsi"/>
        </w:rPr>
        <w:t>50</w:t>
      </w:r>
      <w:r w:rsidR="00A016E7">
        <w:rPr>
          <w:rFonts w:cstheme="majorHAnsi"/>
        </w:rPr>
        <w:t>9</w:t>
      </w:r>
    </w:p>
    <w:p w14:paraId="16189C9C" w14:textId="126260B2" w:rsidR="00FC1232" w:rsidRDefault="00FC1232" w:rsidP="00FC1232">
      <w:pPr>
        <w:pStyle w:val="Heading1"/>
      </w:pPr>
      <w:r>
        <w:t xml:space="preserve">L-T-P= </w:t>
      </w:r>
      <w:r w:rsidR="0018066E">
        <w:t>3-0-2</w:t>
      </w:r>
    </w:p>
    <w:p w14:paraId="453A4941" w14:textId="77777777" w:rsidR="000D60F7" w:rsidRPr="000D60F7" w:rsidRDefault="000D60F7" w:rsidP="000D60F7"/>
    <w:p w14:paraId="3DC35F86" w14:textId="77777777" w:rsidR="00FC1232" w:rsidRDefault="00FC1232" w:rsidP="00FC1232">
      <w:pPr>
        <w:pStyle w:val="Bodytext270"/>
        <w:shd w:val="clear" w:color="auto" w:fill="auto"/>
        <w:ind w:firstLine="0"/>
      </w:pPr>
      <w:r>
        <w:t xml:space="preserve">Module 1: </w:t>
      </w:r>
    </w:p>
    <w:p w14:paraId="47091ED5" w14:textId="04CF60A9" w:rsidR="00F270B2" w:rsidRDefault="00F270B2" w:rsidP="00F270B2">
      <w:pPr>
        <w:pStyle w:val="Bodytext270"/>
        <w:ind w:firstLine="0"/>
        <w:rPr>
          <w:rFonts w:eastAsiaTheme="minorEastAsia"/>
          <w:b w:val="0"/>
          <w:bCs w:val="0"/>
          <w:i w:val="0"/>
          <w:iCs w:val="0"/>
          <w:color w:val="010202"/>
          <w:kern w:val="0"/>
          <w:szCs w:val="23"/>
          <w:lang w:val="en-IN"/>
        </w:rPr>
      </w:pPr>
      <w:r w:rsidRPr="00F270B2">
        <w:rPr>
          <w:rFonts w:eastAsiaTheme="minorEastAsia"/>
          <w:b w:val="0"/>
          <w:bCs w:val="0"/>
          <w:i w:val="0"/>
          <w:iCs w:val="0"/>
          <w:color w:val="010202"/>
          <w:kern w:val="0"/>
          <w:szCs w:val="23"/>
          <w:lang w:val="en-IN"/>
        </w:rPr>
        <w:t>Transmission Lines- Equations of Voltage and Current on TX line, Propagation</w:t>
      </w:r>
      <w:r>
        <w:rPr>
          <w:rFonts w:eastAsiaTheme="minorEastAsia"/>
          <w:b w:val="0"/>
          <w:bCs w:val="0"/>
          <w:i w:val="0"/>
          <w:iCs w:val="0"/>
          <w:color w:val="010202"/>
          <w:kern w:val="0"/>
          <w:szCs w:val="23"/>
          <w:lang w:val="en-IN"/>
        </w:rPr>
        <w:t xml:space="preserve"> </w:t>
      </w:r>
      <w:r w:rsidRPr="00F270B2">
        <w:rPr>
          <w:rFonts w:eastAsiaTheme="minorEastAsia"/>
          <w:b w:val="0"/>
          <w:bCs w:val="0"/>
          <w:i w:val="0"/>
          <w:iCs w:val="0"/>
          <w:color w:val="010202"/>
          <w:kern w:val="0"/>
          <w:szCs w:val="23"/>
          <w:lang w:val="en-IN"/>
        </w:rPr>
        <w:t>constant and</w:t>
      </w:r>
      <w:r>
        <w:rPr>
          <w:rFonts w:eastAsiaTheme="minorEastAsia"/>
          <w:b w:val="0"/>
          <w:bCs w:val="0"/>
          <w:i w:val="0"/>
          <w:iCs w:val="0"/>
          <w:color w:val="010202"/>
          <w:kern w:val="0"/>
          <w:szCs w:val="23"/>
          <w:lang w:val="en-IN"/>
        </w:rPr>
        <w:t xml:space="preserve"> </w:t>
      </w:r>
      <w:r w:rsidRPr="00F270B2">
        <w:rPr>
          <w:rFonts w:eastAsiaTheme="minorEastAsia"/>
          <w:b w:val="0"/>
          <w:bCs w:val="0"/>
          <w:i w:val="0"/>
          <w:iCs w:val="0"/>
          <w:color w:val="010202"/>
          <w:kern w:val="0"/>
          <w:szCs w:val="23"/>
          <w:lang w:val="en-IN"/>
        </w:rPr>
        <w:t>characteristic impedance, and reflection coefficient and VSWR, Impedance Transformation on Loss</w:t>
      </w:r>
      <w:r>
        <w:rPr>
          <w:rFonts w:eastAsiaTheme="minorEastAsia"/>
          <w:b w:val="0"/>
          <w:bCs w:val="0"/>
          <w:i w:val="0"/>
          <w:iCs w:val="0"/>
          <w:color w:val="010202"/>
          <w:kern w:val="0"/>
          <w:szCs w:val="23"/>
          <w:lang w:val="en-IN"/>
        </w:rPr>
        <w:t xml:space="preserve"> l</w:t>
      </w:r>
      <w:r w:rsidRPr="00F270B2">
        <w:rPr>
          <w:rFonts w:eastAsiaTheme="minorEastAsia"/>
          <w:b w:val="0"/>
          <w:bCs w:val="0"/>
          <w:i w:val="0"/>
          <w:iCs w:val="0"/>
          <w:color w:val="010202"/>
          <w:kern w:val="0"/>
          <w:szCs w:val="23"/>
          <w:lang w:val="en-IN"/>
        </w:rPr>
        <w:t xml:space="preserve">ess and Low loss </w:t>
      </w:r>
      <w:r w:rsidRPr="00F270B2">
        <w:rPr>
          <w:rFonts w:eastAsiaTheme="minorEastAsia"/>
          <w:b w:val="0"/>
          <w:bCs w:val="0"/>
          <w:i w:val="0"/>
          <w:iCs w:val="0"/>
          <w:color w:val="010202"/>
          <w:kern w:val="0"/>
          <w:szCs w:val="23"/>
          <w:lang w:val="en-IN"/>
        </w:rPr>
        <w:lastRenderedPageBreak/>
        <w:t>Transmission line, Power transfer on TX line, Smith Chart, Admittance Smith</w:t>
      </w:r>
      <w:r>
        <w:rPr>
          <w:rFonts w:eastAsiaTheme="minorEastAsia"/>
          <w:b w:val="0"/>
          <w:bCs w:val="0"/>
          <w:i w:val="0"/>
          <w:iCs w:val="0"/>
          <w:color w:val="010202"/>
          <w:kern w:val="0"/>
          <w:szCs w:val="23"/>
          <w:lang w:val="en-IN"/>
        </w:rPr>
        <w:t xml:space="preserve"> </w:t>
      </w:r>
      <w:r w:rsidRPr="00F270B2">
        <w:rPr>
          <w:rFonts w:eastAsiaTheme="minorEastAsia"/>
          <w:b w:val="0"/>
          <w:bCs w:val="0"/>
          <w:i w:val="0"/>
          <w:iCs w:val="0"/>
          <w:color w:val="010202"/>
          <w:kern w:val="0"/>
          <w:szCs w:val="23"/>
          <w:lang w:val="en-IN"/>
        </w:rPr>
        <w:t>Chart, Applications of transmission lines: Impedance Matching, use transmission line sections as</w:t>
      </w:r>
      <w:r>
        <w:rPr>
          <w:rFonts w:eastAsiaTheme="minorEastAsia"/>
          <w:b w:val="0"/>
          <w:bCs w:val="0"/>
          <w:i w:val="0"/>
          <w:iCs w:val="0"/>
          <w:color w:val="010202"/>
          <w:kern w:val="0"/>
          <w:szCs w:val="23"/>
          <w:lang w:val="en-IN"/>
        </w:rPr>
        <w:t xml:space="preserve"> </w:t>
      </w:r>
      <w:r w:rsidRPr="00F270B2">
        <w:rPr>
          <w:rFonts w:eastAsiaTheme="minorEastAsia"/>
          <w:b w:val="0"/>
          <w:bCs w:val="0"/>
          <w:i w:val="0"/>
          <w:iCs w:val="0"/>
          <w:color w:val="010202"/>
          <w:kern w:val="0"/>
          <w:szCs w:val="23"/>
          <w:lang w:val="en-IN"/>
        </w:rPr>
        <w:t>circuit elements.</w:t>
      </w:r>
    </w:p>
    <w:p w14:paraId="76ABC4B5" w14:textId="7EF2E35B" w:rsidR="00FC1232" w:rsidRDefault="00FC1232" w:rsidP="00F270B2">
      <w:pPr>
        <w:pStyle w:val="Bodytext270"/>
        <w:ind w:firstLine="0"/>
      </w:pPr>
      <w:r>
        <w:t xml:space="preserve">Module 2: </w:t>
      </w:r>
    </w:p>
    <w:p w14:paraId="64518852" w14:textId="2EDBCB33" w:rsidR="00F270B2" w:rsidRDefault="00F270B2" w:rsidP="00F270B2">
      <w:pPr>
        <w:autoSpaceDE w:val="0"/>
        <w:autoSpaceDN w:val="0"/>
        <w:adjustRightInd w:val="0"/>
        <w:spacing w:before="0"/>
        <w:ind w:left="0" w:right="0"/>
        <w:jc w:val="both"/>
        <w:rPr>
          <w:rFonts w:ascii="Times New Roman" w:hAnsi="Times New Roman" w:cs="Times New Roman"/>
          <w:color w:val="010202"/>
          <w:kern w:val="0"/>
          <w:szCs w:val="23"/>
          <w:lang w:val="en-IN"/>
        </w:rPr>
      </w:pPr>
      <w:r w:rsidRPr="00F270B2">
        <w:rPr>
          <w:rFonts w:ascii="Times New Roman" w:hAnsi="Times New Roman" w:cs="Times New Roman"/>
          <w:color w:val="010202"/>
          <w:kern w:val="0"/>
          <w:szCs w:val="23"/>
          <w:lang w:val="en-IN"/>
        </w:rPr>
        <w:t>Maxwell’s Equations- Basics of Vectors, Vector calculus, Basic laws of</w:t>
      </w:r>
      <w:r>
        <w:rPr>
          <w:rFonts w:ascii="Times New Roman" w:hAnsi="Times New Roman" w:cs="Times New Roman"/>
          <w:color w:val="010202"/>
          <w:kern w:val="0"/>
          <w:szCs w:val="23"/>
          <w:lang w:val="en-IN"/>
        </w:rPr>
        <w:t xml:space="preserve"> </w:t>
      </w:r>
      <w:r w:rsidRPr="00F270B2">
        <w:rPr>
          <w:rFonts w:ascii="Times New Roman" w:hAnsi="Times New Roman" w:cs="Times New Roman"/>
          <w:color w:val="010202"/>
          <w:kern w:val="0"/>
          <w:szCs w:val="23"/>
          <w:lang w:val="en-IN"/>
        </w:rPr>
        <w:t>Electromagnetics, Maxwell's</w:t>
      </w:r>
      <w:r>
        <w:rPr>
          <w:rFonts w:ascii="Times New Roman" w:hAnsi="Times New Roman" w:cs="Times New Roman"/>
          <w:color w:val="010202"/>
          <w:kern w:val="0"/>
          <w:szCs w:val="23"/>
          <w:lang w:val="en-IN"/>
        </w:rPr>
        <w:t xml:space="preserve"> </w:t>
      </w:r>
      <w:r w:rsidRPr="00F270B2">
        <w:rPr>
          <w:rFonts w:ascii="Times New Roman" w:hAnsi="Times New Roman" w:cs="Times New Roman"/>
          <w:color w:val="010202"/>
          <w:kern w:val="0"/>
          <w:szCs w:val="23"/>
          <w:lang w:val="en-IN"/>
        </w:rPr>
        <w:t>Equations, Boundary conditions at Media Interface</w:t>
      </w:r>
    </w:p>
    <w:p w14:paraId="26966840" w14:textId="211CAE25" w:rsidR="00FC1232" w:rsidRDefault="00F270B2" w:rsidP="00F270B2">
      <w:pPr>
        <w:autoSpaceDE w:val="0"/>
        <w:autoSpaceDN w:val="0"/>
        <w:adjustRightInd w:val="0"/>
        <w:spacing w:before="0"/>
        <w:ind w:left="0" w:right="0"/>
        <w:jc w:val="both"/>
        <w:rPr>
          <w:rFonts w:ascii="Times New Roman" w:hAnsi="Times New Roman" w:cs="Times New Roman"/>
          <w:b/>
          <w:i/>
          <w:color w:val="010202"/>
          <w:kern w:val="0"/>
          <w:szCs w:val="23"/>
          <w:lang w:val="en-IN"/>
        </w:rPr>
      </w:pPr>
      <w:r>
        <w:rPr>
          <w:rFonts w:ascii="Times New Roman" w:hAnsi="Times New Roman" w:cs="Times New Roman"/>
          <w:b/>
          <w:i/>
          <w:color w:val="010202"/>
          <w:kern w:val="0"/>
          <w:szCs w:val="23"/>
          <w:lang w:val="en-IN"/>
        </w:rPr>
        <w:t>M</w:t>
      </w:r>
      <w:r w:rsidR="00FC1232" w:rsidRPr="007465BB">
        <w:rPr>
          <w:rFonts w:ascii="Times New Roman" w:hAnsi="Times New Roman" w:cs="Times New Roman"/>
          <w:b/>
          <w:i/>
          <w:color w:val="010202"/>
          <w:kern w:val="0"/>
          <w:szCs w:val="23"/>
          <w:lang w:val="en-IN"/>
        </w:rPr>
        <w:t xml:space="preserve">odule 3: </w:t>
      </w:r>
    </w:p>
    <w:p w14:paraId="1F4F359E" w14:textId="71918C11" w:rsidR="00F270B2" w:rsidRDefault="00F270B2" w:rsidP="00F270B2">
      <w:pPr>
        <w:autoSpaceDE w:val="0"/>
        <w:autoSpaceDN w:val="0"/>
        <w:adjustRightInd w:val="0"/>
        <w:spacing w:before="0"/>
        <w:ind w:left="0" w:right="0"/>
        <w:jc w:val="both"/>
        <w:rPr>
          <w:rFonts w:ascii="Times New Roman" w:hAnsi="Times New Roman" w:cs="Times New Roman"/>
          <w:color w:val="010202"/>
          <w:kern w:val="0"/>
          <w:szCs w:val="23"/>
          <w:lang w:val="en-IN"/>
        </w:rPr>
      </w:pPr>
      <w:r w:rsidRPr="00F270B2">
        <w:rPr>
          <w:rFonts w:ascii="Times New Roman" w:hAnsi="Times New Roman" w:cs="Times New Roman"/>
          <w:color w:val="010202"/>
          <w:kern w:val="0"/>
          <w:szCs w:val="23"/>
          <w:lang w:val="en-IN"/>
        </w:rPr>
        <w:t>Uniform Plane Wave- Uniform plane wave, Propagation of wave, Wave</w:t>
      </w:r>
      <w:r>
        <w:rPr>
          <w:rFonts w:ascii="Times New Roman" w:hAnsi="Times New Roman" w:cs="Times New Roman"/>
          <w:color w:val="010202"/>
          <w:kern w:val="0"/>
          <w:szCs w:val="23"/>
          <w:lang w:val="en-IN"/>
        </w:rPr>
        <w:t xml:space="preserve"> </w:t>
      </w:r>
      <w:r w:rsidRPr="00F270B2">
        <w:rPr>
          <w:rFonts w:ascii="Times New Roman" w:hAnsi="Times New Roman" w:cs="Times New Roman"/>
          <w:color w:val="010202"/>
          <w:kern w:val="0"/>
          <w:szCs w:val="23"/>
          <w:lang w:val="en-IN"/>
        </w:rPr>
        <w:t>polarization, Poincare’s</w:t>
      </w:r>
      <w:r>
        <w:rPr>
          <w:rFonts w:ascii="Times New Roman" w:hAnsi="Times New Roman" w:cs="Times New Roman"/>
          <w:color w:val="010202"/>
          <w:kern w:val="0"/>
          <w:szCs w:val="23"/>
          <w:lang w:val="en-IN"/>
        </w:rPr>
        <w:t xml:space="preserve"> </w:t>
      </w:r>
      <w:r w:rsidRPr="00F270B2">
        <w:rPr>
          <w:rFonts w:ascii="Times New Roman" w:hAnsi="Times New Roman" w:cs="Times New Roman"/>
          <w:color w:val="010202"/>
          <w:kern w:val="0"/>
          <w:szCs w:val="23"/>
          <w:lang w:val="en-IN"/>
        </w:rPr>
        <w:t>Sphere, Wave propagation in conducting medium, phase and group velocity, Power flow and</w:t>
      </w:r>
      <w:r>
        <w:rPr>
          <w:rFonts w:ascii="Times New Roman" w:hAnsi="Times New Roman" w:cs="Times New Roman"/>
          <w:color w:val="010202"/>
          <w:kern w:val="0"/>
          <w:szCs w:val="23"/>
          <w:lang w:val="en-IN"/>
        </w:rPr>
        <w:t xml:space="preserve"> </w:t>
      </w:r>
      <w:r w:rsidRPr="00F270B2">
        <w:rPr>
          <w:rFonts w:ascii="Times New Roman" w:hAnsi="Times New Roman" w:cs="Times New Roman"/>
          <w:color w:val="010202"/>
          <w:kern w:val="0"/>
          <w:szCs w:val="23"/>
          <w:lang w:val="en-IN"/>
        </w:rPr>
        <w:t>Poynting vector, Surface current and power loss in a conductor</w:t>
      </w:r>
      <w:r>
        <w:rPr>
          <w:rFonts w:ascii="Times New Roman" w:hAnsi="Times New Roman" w:cs="Times New Roman"/>
          <w:color w:val="010202"/>
          <w:kern w:val="0"/>
          <w:szCs w:val="23"/>
          <w:lang w:val="en-IN"/>
        </w:rPr>
        <w:t>.</w:t>
      </w:r>
    </w:p>
    <w:p w14:paraId="3583DD0A" w14:textId="413EBFC1" w:rsidR="00FC1232" w:rsidRPr="00DB5F01" w:rsidRDefault="00FC1232" w:rsidP="00F270B2">
      <w:pPr>
        <w:autoSpaceDE w:val="0"/>
        <w:autoSpaceDN w:val="0"/>
        <w:adjustRightInd w:val="0"/>
        <w:spacing w:before="0"/>
        <w:ind w:left="0" w:right="0"/>
        <w:jc w:val="both"/>
        <w:rPr>
          <w:rFonts w:ascii="Times New Roman" w:hAnsi="Times New Roman" w:cs="Times New Roman"/>
          <w:b/>
          <w:i/>
          <w:color w:val="010202"/>
          <w:kern w:val="0"/>
          <w:szCs w:val="23"/>
          <w:lang w:val="en-IN"/>
        </w:rPr>
      </w:pPr>
      <w:r w:rsidRPr="00DB5F01">
        <w:rPr>
          <w:rFonts w:ascii="Times New Roman" w:hAnsi="Times New Roman" w:cs="Times New Roman"/>
          <w:b/>
          <w:i/>
          <w:color w:val="010202"/>
          <w:kern w:val="0"/>
          <w:szCs w:val="23"/>
          <w:lang w:val="en-IN"/>
        </w:rPr>
        <w:t xml:space="preserve">Module 4: </w:t>
      </w:r>
    </w:p>
    <w:p w14:paraId="5AF7C662" w14:textId="77777777" w:rsidR="000D60F7" w:rsidRDefault="00F270B2" w:rsidP="000D60F7">
      <w:pPr>
        <w:pStyle w:val="Bodytext20"/>
        <w:tabs>
          <w:tab w:val="left" w:pos="761"/>
        </w:tabs>
        <w:spacing w:after="0" w:line="274" w:lineRule="exact"/>
        <w:jc w:val="both"/>
        <w:rPr>
          <w:rFonts w:eastAsiaTheme="minorEastAsia"/>
          <w:color w:val="010202"/>
          <w:kern w:val="0"/>
          <w:szCs w:val="23"/>
          <w:lang w:val="en-IN"/>
        </w:rPr>
      </w:pPr>
      <w:r>
        <w:rPr>
          <w:rFonts w:eastAsiaTheme="minorEastAsia"/>
          <w:color w:val="010202"/>
          <w:kern w:val="0"/>
          <w:szCs w:val="23"/>
          <w:lang w:val="en-IN"/>
        </w:rPr>
        <w:tab/>
      </w:r>
      <w:r w:rsidRPr="00F270B2">
        <w:rPr>
          <w:rFonts w:eastAsiaTheme="minorEastAsia"/>
          <w:color w:val="010202"/>
          <w:kern w:val="0"/>
          <w:szCs w:val="23"/>
          <w:lang w:val="en-IN"/>
        </w:rPr>
        <w:t>Plane Waves at a Media Interface- Plane wave in arbitrary direction, Reflection and refraction at</w:t>
      </w:r>
      <w:r w:rsidR="000D60F7">
        <w:rPr>
          <w:rFonts w:eastAsiaTheme="minorEastAsia"/>
          <w:color w:val="010202"/>
          <w:kern w:val="0"/>
          <w:szCs w:val="23"/>
          <w:lang w:val="en-IN"/>
        </w:rPr>
        <w:t xml:space="preserve"> </w:t>
      </w:r>
      <w:r>
        <w:rPr>
          <w:rFonts w:eastAsiaTheme="minorEastAsia"/>
          <w:color w:val="010202"/>
          <w:kern w:val="0"/>
          <w:szCs w:val="23"/>
          <w:lang w:val="en-IN"/>
        </w:rPr>
        <w:t>d</w:t>
      </w:r>
      <w:r w:rsidRPr="00F270B2">
        <w:rPr>
          <w:rFonts w:eastAsiaTheme="minorEastAsia"/>
          <w:color w:val="010202"/>
          <w:kern w:val="0"/>
          <w:szCs w:val="23"/>
          <w:lang w:val="en-IN"/>
        </w:rPr>
        <w:t>ielectric interface, Total internal reflection, wave polarization at media interface, Reflection from a</w:t>
      </w:r>
      <w:r>
        <w:rPr>
          <w:rFonts w:eastAsiaTheme="minorEastAsia"/>
          <w:color w:val="010202"/>
          <w:kern w:val="0"/>
          <w:szCs w:val="23"/>
          <w:lang w:val="en-IN"/>
        </w:rPr>
        <w:t xml:space="preserve"> </w:t>
      </w:r>
      <w:r w:rsidRPr="00F270B2">
        <w:rPr>
          <w:rFonts w:eastAsiaTheme="minorEastAsia"/>
          <w:color w:val="010202"/>
          <w:kern w:val="0"/>
          <w:szCs w:val="23"/>
          <w:lang w:val="en-IN"/>
        </w:rPr>
        <w:t>conducting boundary.</w:t>
      </w:r>
    </w:p>
    <w:p w14:paraId="404B5446" w14:textId="0DD89B21" w:rsidR="000D60F7" w:rsidRDefault="000D60F7" w:rsidP="000D60F7">
      <w:pPr>
        <w:pStyle w:val="Bodytext20"/>
        <w:tabs>
          <w:tab w:val="left" w:pos="761"/>
        </w:tabs>
        <w:spacing w:after="0" w:line="274" w:lineRule="exact"/>
        <w:jc w:val="both"/>
        <w:rPr>
          <w:rFonts w:eastAsiaTheme="minorEastAsia"/>
          <w:b/>
          <w:i/>
          <w:color w:val="010202"/>
          <w:kern w:val="0"/>
          <w:szCs w:val="23"/>
          <w:lang w:val="en-IN"/>
        </w:rPr>
      </w:pPr>
      <w:r>
        <w:rPr>
          <w:rFonts w:eastAsiaTheme="minorEastAsia"/>
          <w:color w:val="010202"/>
          <w:kern w:val="0"/>
          <w:szCs w:val="23"/>
          <w:lang w:val="en-IN"/>
        </w:rPr>
        <w:tab/>
      </w:r>
      <w:r w:rsidRPr="000D60F7">
        <w:rPr>
          <w:rFonts w:eastAsiaTheme="minorEastAsia"/>
          <w:b/>
          <w:i/>
          <w:color w:val="010202"/>
          <w:kern w:val="0"/>
          <w:szCs w:val="23"/>
          <w:lang w:val="en-IN"/>
        </w:rPr>
        <w:t>Module 5:</w:t>
      </w:r>
    </w:p>
    <w:p w14:paraId="49C3EFBE" w14:textId="2551F447" w:rsidR="000D60F7" w:rsidRDefault="000D60F7" w:rsidP="000D60F7">
      <w:pPr>
        <w:pStyle w:val="Bodytext20"/>
        <w:tabs>
          <w:tab w:val="left" w:pos="761"/>
        </w:tabs>
        <w:spacing w:after="0" w:line="274" w:lineRule="exact"/>
        <w:jc w:val="both"/>
        <w:rPr>
          <w:rFonts w:eastAsiaTheme="minorEastAsia"/>
          <w:b/>
          <w:i/>
          <w:color w:val="010202"/>
          <w:kern w:val="0"/>
          <w:szCs w:val="23"/>
          <w:lang w:val="en-IN"/>
        </w:rPr>
      </w:pPr>
      <w:r>
        <w:rPr>
          <w:rFonts w:eastAsiaTheme="minorEastAsia"/>
          <w:b/>
          <w:i/>
          <w:color w:val="010202"/>
          <w:kern w:val="0"/>
          <w:szCs w:val="23"/>
          <w:lang w:val="en-IN"/>
        </w:rPr>
        <w:tab/>
      </w:r>
      <w:r w:rsidRPr="000D60F7">
        <w:rPr>
          <w:rFonts w:eastAsiaTheme="minorEastAsia"/>
          <w:color w:val="010202"/>
          <w:kern w:val="0"/>
          <w:szCs w:val="23"/>
          <w:lang w:val="en-IN"/>
        </w:rPr>
        <w:t>Wave propagation in parallel plane</w:t>
      </w:r>
      <w:r>
        <w:rPr>
          <w:rFonts w:eastAsiaTheme="minorEastAsia"/>
          <w:color w:val="010202"/>
          <w:kern w:val="0"/>
          <w:szCs w:val="23"/>
          <w:lang w:val="en-IN"/>
        </w:rPr>
        <w:t xml:space="preserve"> </w:t>
      </w:r>
      <w:r w:rsidRPr="000D60F7">
        <w:rPr>
          <w:rFonts w:eastAsiaTheme="minorEastAsia"/>
          <w:color w:val="010202"/>
          <w:kern w:val="0"/>
          <w:szCs w:val="23"/>
          <w:lang w:val="en-IN"/>
        </w:rPr>
        <w:t>waveguide, Analysis of waveguide general approach, Rectangular</w:t>
      </w:r>
      <w:r>
        <w:rPr>
          <w:rFonts w:eastAsiaTheme="minorEastAsia"/>
          <w:color w:val="010202"/>
          <w:kern w:val="0"/>
          <w:szCs w:val="23"/>
          <w:lang w:val="en-IN"/>
        </w:rPr>
        <w:t xml:space="preserve"> </w:t>
      </w:r>
      <w:r w:rsidRPr="000D60F7">
        <w:rPr>
          <w:rFonts w:eastAsiaTheme="minorEastAsia"/>
          <w:color w:val="010202"/>
          <w:kern w:val="0"/>
          <w:szCs w:val="23"/>
          <w:lang w:val="en-IN"/>
        </w:rPr>
        <w:t>waveguide, Modal propagation in rectangular waveguide, Surface currents on the waveguide walls,</w:t>
      </w:r>
      <w:r>
        <w:rPr>
          <w:rFonts w:eastAsiaTheme="minorEastAsia"/>
          <w:color w:val="010202"/>
          <w:kern w:val="0"/>
          <w:szCs w:val="23"/>
          <w:lang w:val="en-IN"/>
        </w:rPr>
        <w:t xml:space="preserve"> </w:t>
      </w:r>
      <w:r w:rsidRPr="000D60F7">
        <w:rPr>
          <w:rFonts w:eastAsiaTheme="minorEastAsia"/>
          <w:color w:val="010202"/>
          <w:kern w:val="0"/>
          <w:szCs w:val="23"/>
          <w:lang w:val="en-IN"/>
        </w:rPr>
        <w:t>Field visualization, Attenuation in waveguide</w:t>
      </w:r>
      <w:r w:rsidRPr="000D60F7">
        <w:rPr>
          <w:rFonts w:eastAsiaTheme="minorEastAsia"/>
          <w:b/>
          <w:i/>
          <w:color w:val="010202"/>
          <w:kern w:val="0"/>
          <w:szCs w:val="23"/>
          <w:lang w:val="en-IN"/>
        </w:rPr>
        <w:t>.</w:t>
      </w:r>
    </w:p>
    <w:p w14:paraId="087F6E1B" w14:textId="033448A5" w:rsidR="00894662" w:rsidRDefault="00894662" w:rsidP="00894662">
      <w:pPr>
        <w:pStyle w:val="Bodytext20"/>
        <w:tabs>
          <w:tab w:val="left" w:pos="761"/>
        </w:tabs>
        <w:spacing w:after="0" w:line="274" w:lineRule="exact"/>
        <w:jc w:val="both"/>
        <w:rPr>
          <w:rFonts w:eastAsiaTheme="minorEastAsia"/>
          <w:b/>
          <w:i/>
          <w:color w:val="010202"/>
          <w:kern w:val="0"/>
          <w:szCs w:val="23"/>
          <w:lang w:val="en-IN"/>
        </w:rPr>
      </w:pPr>
      <w:r>
        <w:rPr>
          <w:rFonts w:eastAsiaTheme="minorEastAsia"/>
          <w:b/>
          <w:i/>
          <w:color w:val="010202"/>
          <w:kern w:val="0"/>
          <w:szCs w:val="23"/>
          <w:lang w:val="en-IN"/>
        </w:rPr>
        <w:tab/>
      </w:r>
      <w:r w:rsidRPr="000D60F7">
        <w:rPr>
          <w:rFonts w:eastAsiaTheme="minorEastAsia"/>
          <w:b/>
          <w:i/>
          <w:color w:val="010202"/>
          <w:kern w:val="0"/>
          <w:szCs w:val="23"/>
          <w:lang w:val="en-IN"/>
        </w:rPr>
        <w:t xml:space="preserve">Module </w:t>
      </w:r>
      <w:r>
        <w:rPr>
          <w:rFonts w:eastAsiaTheme="minorEastAsia"/>
          <w:b/>
          <w:i/>
          <w:color w:val="010202"/>
          <w:kern w:val="0"/>
          <w:szCs w:val="23"/>
          <w:lang w:val="en-IN"/>
        </w:rPr>
        <w:t>6</w:t>
      </w:r>
      <w:r w:rsidRPr="000D60F7">
        <w:rPr>
          <w:rFonts w:eastAsiaTheme="minorEastAsia"/>
          <w:b/>
          <w:i/>
          <w:color w:val="010202"/>
          <w:kern w:val="0"/>
          <w:szCs w:val="23"/>
          <w:lang w:val="en-IN"/>
        </w:rPr>
        <w:t>:</w:t>
      </w:r>
    </w:p>
    <w:p w14:paraId="1BAFB13E" w14:textId="7F58B4F4" w:rsidR="00894662" w:rsidRDefault="00894662" w:rsidP="00894662">
      <w:pPr>
        <w:pStyle w:val="Bodytext20"/>
        <w:tabs>
          <w:tab w:val="left" w:pos="761"/>
        </w:tabs>
        <w:spacing w:line="274" w:lineRule="exact"/>
        <w:jc w:val="both"/>
        <w:rPr>
          <w:rFonts w:eastAsiaTheme="minorEastAsia"/>
          <w:b/>
          <w:i/>
          <w:color w:val="010202"/>
          <w:kern w:val="0"/>
          <w:szCs w:val="23"/>
          <w:lang w:val="en-IN"/>
        </w:rPr>
      </w:pPr>
      <w:r>
        <w:rPr>
          <w:rFonts w:eastAsiaTheme="minorEastAsia"/>
          <w:b/>
          <w:i/>
          <w:color w:val="010202"/>
          <w:kern w:val="0"/>
          <w:szCs w:val="23"/>
          <w:lang w:val="en-IN"/>
        </w:rPr>
        <w:tab/>
      </w:r>
      <w:r w:rsidRPr="00894662">
        <w:rPr>
          <w:rFonts w:eastAsiaTheme="minorEastAsia"/>
          <w:color w:val="010202"/>
          <w:kern w:val="0"/>
          <w:szCs w:val="23"/>
          <w:lang w:val="en-IN"/>
        </w:rPr>
        <w:t>Radiation: Solution for potential function, Radiation from the Hertz dipole, Power</w:t>
      </w:r>
      <w:r>
        <w:rPr>
          <w:rFonts w:eastAsiaTheme="minorEastAsia"/>
          <w:color w:val="010202"/>
          <w:kern w:val="0"/>
          <w:szCs w:val="23"/>
          <w:lang w:val="en-IN"/>
        </w:rPr>
        <w:t xml:space="preserve"> </w:t>
      </w:r>
      <w:r w:rsidRPr="00894662">
        <w:rPr>
          <w:rFonts w:eastAsiaTheme="minorEastAsia"/>
          <w:color w:val="010202"/>
          <w:kern w:val="0"/>
          <w:szCs w:val="23"/>
          <w:lang w:val="en-IN"/>
        </w:rPr>
        <w:t>radiated by hertz</w:t>
      </w:r>
      <w:r>
        <w:rPr>
          <w:rFonts w:eastAsiaTheme="minorEastAsia"/>
          <w:color w:val="010202"/>
          <w:kern w:val="0"/>
          <w:szCs w:val="23"/>
          <w:lang w:val="en-IN"/>
        </w:rPr>
        <w:t xml:space="preserve"> </w:t>
      </w:r>
      <w:r w:rsidRPr="00894662">
        <w:rPr>
          <w:rFonts w:eastAsiaTheme="minorEastAsia"/>
          <w:color w:val="010202"/>
          <w:kern w:val="0"/>
          <w:szCs w:val="23"/>
          <w:lang w:val="en-IN"/>
        </w:rPr>
        <w:t>dipole, Radiation Parameters of antenna, receiving antenna, Monopole and Dipole antenna,</w:t>
      </w:r>
    </w:p>
    <w:p w14:paraId="7F0083FB" w14:textId="50421779" w:rsidR="000D60F7" w:rsidRPr="000D60F7" w:rsidRDefault="00894662" w:rsidP="00894662">
      <w:pPr>
        <w:pStyle w:val="Bodytext20"/>
        <w:tabs>
          <w:tab w:val="left" w:pos="761"/>
        </w:tabs>
        <w:spacing w:after="0" w:line="274" w:lineRule="exact"/>
        <w:jc w:val="both"/>
        <w:rPr>
          <w:b/>
          <w:i/>
        </w:rPr>
      </w:pPr>
      <w:r>
        <w:rPr>
          <w:rFonts w:eastAsiaTheme="minorEastAsia"/>
          <w:b/>
          <w:i/>
          <w:color w:val="010202"/>
          <w:kern w:val="0"/>
          <w:szCs w:val="23"/>
          <w:lang w:val="en-IN"/>
        </w:rPr>
        <w:tab/>
      </w:r>
    </w:p>
    <w:p w14:paraId="1546F23D" w14:textId="77777777" w:rsidR="00894662" w:rsidRDefault="00894662" w:rsidP="00FC1232">
      <w:pPr>
        <w:pStyle w:val="Heading1"/>
      </w:pPr>
      <w:r w:rsidRPr="00894662">
        <w:t>Digital Signal Processing</w:t>
      </w:r>
    </w:p>
    <w:p w14:paraId="25980050" w14:textId="6AB5063E" w:rsidR="00FC1232" w:rsidRPr="0056754E" w:rsidRDefault="00FC1232" w:rsidP="00FC1232">
      <w:pPr>
        <w:pStyle w:val="Heading1"/>
        <w:rPr>
          <w:rFonts w:cstheme="majorHAnsi"/>
        </w:rPr>
      </w:pPr>
      <w:r w:rsidRPr="0056754E">
        <w:rPr>
          <w:rFonts w:cstheme="majorHAnsi"/>
        </w:rPr>
        <w:t>ECC</w:t>
      </w:r>
      <w:r w:rsidR="0018066E">
        <w:rPr>
          <w:rFonts w:cstheme="majorHAnsi"/>
        </w:rPr>
        <w:t>5</w:t>
      </w:r>
      <w:r w:rsidR="00A016E7">
        <w:rPr>
          <w:rFonts w:cstheme="majorHAnsi"/>
        </w:rPr>
        <w:t>10</w:t>
      </w:r>
    </w:p>
    <w:p w14:paraId="5350C717" w14:textId="13754ED3" w:rsidR="00FC1232" w:rsidRPr="00975713" w:rsidRDefault="00FC1232" w:rsidP="00FC1232">
      <w:pPr>
        <w:pStyle w:val="Heading1"/>
      </w:pPr>
      <w:r>
        <w:t xml:space="preserve">L-T-P= </w:t>
      </w:r>
      <w:r w:rsidR="0018066E">
        <w:t>3-0-2</w:t>
      </w:r>
    </w:p>
    <w:p w14:paraId="5CF2A8E0" w14:textId="77777777" w:rsidR="00FC1232" w:rsidRPr="00975713" w:rsidRDefault="00FC1232" w:rsidP="00FC1232"/>
    <w:p w14:paraId="64458C50" w14:textId="77777777" w:rsidR="00FC1232" w:rsidRDefault="00FC1232" w:rsidP="00FC1232">
      <w:pPr>
        <w:pStyle w:val="Bodytext270"/>
        <w:shd w:val="clear" w:color="auto" w:fill="auto"/>
        <w:ind w:firstLine="0"/>
      </w:pPr>
      <w:r>
        <w:t xml:space="preserve">Module 1: </w:t>
      </w:r>
    </w:p>
    <w:p w14:paraId="2D7ACB81" w14:textId="0D37581D" w:rsidR="00894662" w:rsidRDefault="00894662" w:rsidP="00894662">
      <w:pPr>
        <w:pStyle w:val="Bodytext270"/>
        <w:ind w:firstLine="0"/>
        <w:rPr>
          <w:rFonts w:eastAsiaTheme="minorEastAsia"/>
          <w:b w:val="0"/>
          <w:bCs w:val="0"/>
          <w:i w:val="0"/>
          <w:iCs w:val="0"/>
          <w:color w:val="010202"/>
          <w:kern w:val="0"/>
          <w:szCs w:val="23"/>
          <w:lang w:val="en-IN"/>
        </w:rPr>
      </w:pPr>
      <w:r w:rsidRPr="00894662">
        <w:rPr>
          <w:rFonts w:eastAsiaTheme="minorEastAsia"/>
          <w:b w:val="0"/>
          <w:bCs w:val="0"/>
          <w:i w:val="0"/>
          <w:iCs w:val="0"/>
          <w:color w:val="010202"/>
          <w:kern w:val="0"/>
          <w:szCs w:val="23"/>
          <w:lang w:val="en-IN"/>
        </w:rPr>
        <w:t>Discrete time signals: Sequences; representation of signals on orthogonal basis; Sampling</w:t>
      </w:r>
      <w:r>
        <w:rPr>
          <w:rFonts w:eastAsiaTheme="minorEastAsia"/>
          <w:b w:val="0"/>
          <w:bCs w:val="0"/>
          <w:i w:val="0"/>
          <w:iCs w:val="0"/>
          <w:color w:val="010202"/>
          <w:kern w:val="0"/>
          <w:szCs w:val="23"/>
          <w:lang w:val="en-IN"/>
        </w:rPr>
        <w:t xml:space="preserve"> </w:t>
      </w:r>
      <w:r w:rsidRPr="00894662">
        <w:rPr>
          <w:rFonts w:eastAsiaTheme="minorEastAsia"/>
          <w:b w:val="0"/>
          <w:bCs w:val="0"/>
          <w:i w:val="0"/>
          <w:iCs w:val="0"/>
          <w:color w:val="010202"/>
          <w:kern w:val="0"/>
          <w:szCs w:val="23"/>
          <w:lang w:val="en-IN"/>
        </w:rPr>
        <w:t>and</w:t>
      </w:r>
      <w:r>
        <w:rPr>
          <w:rFonts w:eastAsiaTheme="minorEastAsia"/>
          <w:b w:val="0"/>
          <w:bCs w:val="0"/>
          <w:i w:val="0"/>
          <w:iCs w:val="0"/>
          <w:color w:val="010202"/>
          <w:kern w:val="0"/>
          <w:szCs w:val="23"/>
          <w:lang w:val="en-IN"/>
        </w:rPr>
        <w:t xml:space="preserve"> </w:t>
      </w:r>
      <w:r w:rsidRPr="00894662">
        <w:rPr>
          <w:rFonts w:eastAsiaTheme="minorEastAsia"/>
          <w:b w:val="0"/>
          <w:bCs w:val="0"/>
          <w:i w:val="0"/>
          <w:iCs w:val="0"/>
          <w:color w:val="010202"/>
          <w:kern w:val="0"/>
          <w:szCs w:val="23"/>
          <w:lang w:val="en-IN"/>
        </w:rPr>
        <w:t>reconstruction of signals; Discrete systems attributes, Z-Transform, Analysis of LSI systems,</w:t>
      </w:r>
      <w:r>
        <w:rPr>
          <w:rFonts w:eastAsiaTheme="minorEastAsia"/>
          <w:b w:val="0"/>
          <w:bCs w:val="0"/>
          <w:i w:val="0"/>
          <w:iCs w:val="0"/>
          <w:color w:val="010202"/>
          <w:kern w:val="0"/>
          <w:szCs w:val="23"/>
          <w:lang w:val="en-IN"/>
        </w:rPr>
        <w:t xml:space="preserve"> </w:t>
      </w:r>
      <w:r w:rsidRPr="00894662">
        <w:rPr>
          <w:rFonts w:eastAsiaTheme="minorEastAsia"/>
          <w:b w:val="0"/>
          <w:bCs w:val="0"/>
          <w:i w:val="0"/>
          <w:iCs w:val="0"/>
          <w:color w:val="010202"/>
          <w:kern w:val="0"/>
          <w:szCs w:val="23"/>
          <w:lang w:val="en-IN"/>
        </w:rPr>
        <w:t>frequency</w:t>
      </w:r>
      <w:r>
        <w:rPr>
          <w:rFonts w:eastAsiaTheme="minorEastAsia"/>
          <w:b w:val="0"/>
          <w:bCs w:val="0"/>
          <w:i w:val="0"/>
          <w:iCs w:val="0"/>
          <w:color w:val="010202"/>
          <w:kern w:val="0"/>
          <w:szCs w:val="23"/>
          <w:lang w:val="en-IN"/>
        </w:rPr>
        <w:t xml:space="preserve"> </w:t>
      </w:r>
      <w:r w:rsidRPr="00894662">
        <w:rPr>
          <w:rFonts w:eastAsiaTheme="minorEastAsia"/>
          <w:b w:val="0"/>
          <w:bCs w:val="0"/>
          <w:i w:val="0"/>
          <w:iCs w:val="0"/>
          <w:color w:val="010202"/>
          <w:kern w:val="0"/>
          <w:szCs w:val="23"/>
          <w:lang w:val="en-IN"/>
        </w:rPr>
        <w:t>Analysis, Inverse Systems, Discrete Fourier Transform (DFT),</w:t>
      </w:r>
      <w:r>
        <w:rPr>
          <w:rFonts w:eastAsiaTheme="minorEastAsia"/>
          <w:b w:val="0"/>
          <w:bCs w:val="0"/>
          <w:i w:val="0"/>
          <w:iCs w:val="0"/>
          <w:color w:val="010202"/>
          <w:kern w:val="0"/>
          <w:szCs w:val="23"/>
          <w:lang w:val="en-IN"/>
        </w:rPr>
        <w:t xml:space="preserve"> </w:t>
      </w:r>
      <w:r w:rsidRPr="00894662">
        <w:rPr>
          <w:rFonts w:eastAsiaTheme="minorEastAsia"/>
          <w:b w:val="0"/>
          <w:bCs w:val="0"/>
          <w:i w:val="0"/>
          <w:iCs w:val="0"/>
          <w:color w:val="010202"/>
          <w:kern w:val="0"/>
          <w:szCs w:val="23"/>
          <w:lang w:val="en-IN"/>
        </w:rPr>
        <w:t>Fast Fourier Transform</w:t>
      </w:r>
      <w:r>
        <w:rPr>
          <w:rFonts w:eastAsiaTheme="minorEastAsia"/>
          <w:b w:val="0"/>
          <w:bCs w:val="0"/>
          <w:i w:val="0"/>
          <w:iCs w:val="0"/>
          <w:color w:val="010202"/>
          <w:kern w:val="0"/>
          <w:szCs w:val="23"/>
          <w:lang w:val="en-IN"/>
        </w:rPr>
        <w:t xml:space="preserve"> </w:t>
      </w:r>
      <w:r w:rsidRPr="00894662">
        <w:rPr>
          <w:rFonts w:eastAsiaTheme="minorEastAsia"/>
          <w:b w:val="0"/>
          <w:bCs w:val="0"/>
          <w:i w:val="0"/>
          <w:iCs w:val="0"/>
          <w:color w:val="010202"/>
          <w:kern w:val="0"/>
          <w:szCs w:val="23"/>
          <w:lang w:val="en-IN"/>
        </w:rPr>
        <w:t>Algorithm, Implementation of Discrete Time Systems</w:t>
      </w:r>
    </w:p>
    <w:p w14:paraId="2D992F6E" w14:textId="3FB8BEC1" w:rsidR="00FC1232" w:rsidRDefault="00FC1232" w:rsidP="00894662">
      <w:pPr>
        <w:pStyle w:val="Bodytext270"/>
        <w:ind w:firstLine="0"/>
      </w:pPr>
      <w:r>
        <w:t xml:space="preserve">Module 2: </w:t>
      </w:r>
    </w:p>
    <w:p w14:paraId="5D4919AA" w14:textId="757E86FA" w:rsidR="00894662" w:rsidRDefault="00894662" w:rsidP="00894662">
      <w:pPr>
        <w:autoSpaceDE w:val="0"/>
        <w:autoSpaceDN w:val="0"/>
        <w:adjustRightInd w:val="0"/>
        <w:spacing w:before="0"/>
        <w:ind w:left="0" w:right="0"/>
        <w:jc w:val="both"/>
        <w:rPr>
          <w:rFonts w:ascii="Times New Roman" w:hAnsi="Times New Roman" w:cs="Times New Roman"/>
          <w:color w:val="010202"/>
          <w:kern w:val="0"/>
          <w:szCs w:val="23"/>
          <w:lang w:val="en-IN"/>
        </w:rPr>
      </w:pPr>
      <w:r w:rsidRPr="00894662">
        <w:rPr>
          <w:rFonts w:ascii="Times New Roman" w:hAnsi="Times New Roman" w:cs="Times New Roman"/>
          <w:color w:val="010202"/>
          <w:kern w:val="0"/>
          <w:szCs w:val="23"/>
          <w:lang w:val="en-IN"/>
        </w:rPr>
        <w:t>Design</w:t>
      </w:r>
      <w:r>
        <w:rPr>
          <w:rFonts w:ascii="Times New Roman" w:hAnsi="Times New Roman" w:cs="Times New Roman"/>
          <w:color w:val="010202"/>
          <w:kern w:val="0"/>
          <w:szCs w:val="23"/>
          <w:lang w:val="en-IN"/>
        </w:rPr>
        <w:t xml:space="preserve"> </w:t>
      </w:r>
      <w:r w:rsidRPr="00894662">
        <w:rPr>
          <w:rFonts w:ascii="Times New Roman" w:hAnsi="Times New Roman" w:cs="Times New Roman"/>
          <w:color w:val="010202"/>
          <w:kern w:val="0"/>
          <w:szCs w:val="23"/>
          <w:lang w:val="en-IN"/>
        </w:rPr>
        <w:t>of FIR Digital filters: Window</w:t>
      </w:r>
      <w:r>
        <w:rPr>
          <w:rFonts w:ascii="Times New Roman" w:hAnsi="Times New Roman" w:cs="Times New Roman"/>
          <w:color w:val="010202"/>
          <w:kern w:val="0"/>
          <w:szCs w:val="23"/>
          <w:lang w:val="en-IN"/>
        </w:rPr>
        <w:t xml:space="preserve"> </w:t>
      </w:r>
      <w:r w:rsidRPr="00894662">
        <w:rPr>
          <w:rFonts w:ascii="Times New Roman" w:hAnsi="Times New Roman" w:cs="Times New Roman"/>
          <w:color w:val="010202"/>
          <w:kern w:val="0"/>
          <w:szCs w:val="23"/>
          <w:lang w:val="en-IN"/>
        </w:rPr>
        <w:t>method,</w:t>
      </w:r>
      <w:r>
        <w:rPr>
          <w:rFonts w:ascii="Times New Roman" w:hAnsi="Times New Roman" w:cs="Times New Roman"/>
          <w:color w:val="010202"/>
          <w:kern w:val="0"/>
          <w:szCs w:val="23"/>
          <w:lang w:val="en-IN"/>
        </w:rPr>
        <w:t xml:space="preserve"> </w:t>
      </w:r>
      <w:r w:rsidRPr="00894662">
        <w:rPr>
          <w:rFonts w:ascii="Times New Roman" w:hAnsi="Times New Roman" w:cs="Times New Roman"/>
          <w:color w:val="010202"/>
          <w:kern w:val="0"/>
          <w:szCs w:val="23"/>
          <w:lang w:val="en-IN"/>
        </w:rPr>
        <w:t>Park-McClellan's method.</w:t>
      </w:r>
      <w:r>
        <w:rPr>
          <w:rFonts w:ascii="Times New Roman" w:hAnsi="Times New Roman" w:cs="Times New Roman"/>
          <w:color w:val="010202"/>
          <w:kern w:val="0"/>
          <w:szCs w:val="23"/>
          <w:lang w:val="en-IN"/>
        </w:rPr>
        <w:t xml:space="preserve"> </w:t>
      </w:r>
      <w:r w:rsidRPr="00894662">
        <w:rPr>
          <w:rFonts w:ascii="Times New Roman" w:hAnsi="Times New Roman" w:cs="Times New Roman"/>
          <w:color w:val="010202"/>
          <w:kern w:val="0"/>
          <w:szCs w:val="23"/>
          <w:lang w:val="en-IN"/>
        </w:rPr>
        <w:t>Design of IIR Digital Filters:</w:t>
      </w:r>
      <w:r>
        <w:rPr>
          <w:rFonts w:ascii="Times New Roman" w:hAnsi="Times New Roman" w:cs="Times New Roman"/>
          <w:color w:val="010202"/>
          <w:kern w:val="0"/>
          <w:szCs w:val="23"/>
          <w:lang w:val="en-IN"/>
        </w:rPr>
        <w:t xml:space="preserve"> </w:t>
      </w:r>
      <w:r w:rsidRPr="00894662">
        <w:rPr>
          <w:rFonts w:ascii="Times New Roman" w:hAnsi="Times New Roman" w:cs="Times New Roman"/>
          <w:color w:val="010202"/>
          <w:kern w:val="0"/>
          <w:szCs w:val="23"/>
          <w:lang w:val="en-IN"/>
        </w:rPr>
        <w:t>Butterworth, Chebyshev and Elliptic Approximations;</w:t>
      </w:r>
      <w:r>
        <w:rPr>
          <w:rFonts w:ascii="Times New Roman" w:hAnsi="Times New Roman" w:cs="Times New Roman"/>
          <w:color w:val="010202"/>
          <w:kern w:val="0"/>
          <w:szCs w:val="23"/>
          <w:lang w:val="en-IN"/>
        </w:rPr>
        <w:t xml:space="preserve"> </w:t>
      </w:r>
      <w:r w:rsidRPr="00894662">
        <w:rPr>
          <w:rFonts w:ascii="Times New Roman" w:hAnsi="Times New Roman" w:cs="Times New Roman"/>
          <w:color w:val="010202"/>
          <w:kern w:val="0"/>
          <w:szCs w:val="23"/>
          <w:lang w:val="en-IN"/>
        </w:rPr>
        <w:t>Lowpass, Bandpass, Band</w:t>
      </w:r>
      <w:r>
        <w:rPr>
          <w:rFonts w:ascii="Times New Roman" w:hAnsi="Times New Roman" w:cs="Times New Roman"/>
          <w:color w:val="010202"/>
          <w:kern w:val="0"/>
          <w:szCs w:val="23"/>
          <w:lang w:val="en-IN"/>
        </w:rPr>
        <w:t xml:space="preserve"> </w:t>
      </w:r>
      <w:r w:rsidRPr="00894662">
        <w:rPr>
          <w:rFonts w:ascii="Times New Roman" w:hAnsi="Times New Roman" w:cs="Times New Roman"/>
          <w:color w:val="010202"/>
          <w:kern w:val="0"/>
          <w:szCs w:val="23"/>
          <w:lang w:val="en-IN"/>
        </w:rPr>
        <w:t>stop and High pass</w:t>
      </w:r>
      <w:r>
        <w:rPr>
          <w:rFonts w:ascii="Times New Roman" w:hAnsi="Times New Roman" w:cs="Times New Roman"/>
          <w:color w:val="010202"/>
          <w:kern w:val="0"/>
          <w:szCs w:val="23"/>
          <w:lang w:val="en-IN"/>
        </w:rPr>
        <w:t xml:space="preserve"> </w:t>
      </w:r>
      <w:r w:rsidRPr="00894662">
        <w:rPr>
          <w:rFonts w:ascii="Times New Roman" w:hAnsi="Times New Roman" w:cs="Times New Roman"/>
          <w:color w:val="010202"/>
          <w:kern w:val="0"/>
          <w:szCs w:val="23"/>
          <w:lang w:val="en-IN"/>
        </w:rPr>
        <w:t>filters.</w:t>
      </w:r>
    </w:p>
    <w:p w14:paraId="453C5437" w14:textId="0F702BB3" w:rsidR="00FC1232" w:rsidRDefault="00FC1232" w:rsidP="00894662">
      <w:pPr>
        <w:autoSpaceDE w:val="0"/>
        <w:autoSpaceDN w:val="0"/>
        <w:adjustRightInd w:val="0"/>
        <w:spacing w:before="0"/>
        <w:ind w:left="0" w:right="0"/>
        <w:jc w:val="both"/>
        <w:rPr>
          <w:rFonts w:ascii="Times New Roman" w:hAnsi="Times New Roman" w:cs="Times New Roman"/>
          <w:b/>
          <w:i/>
          <w:color w:val="010202"/>
          <w:kern w:val="0"/>
          <w:szCs w:val="23"/>
          <w:lang w:val="en-IN"/>
        </w:rPr>
      </w:pPr>
      <w:r w:rsidRPr="007465BB">
        <w:rPr>
          <w:rFonts w:ascii="Times New Roman" w:hAnsi="Times New Roman" w:cs="Times New Roman"/>
          <w:b/>
          <w:i/>
          <w:color w:val="010202"/>
          <w:kern w:val="0"/>
          <w:szCs w:val="23"/>
          <w:lang w:val="en-IN"/>
        </w:rPr>
        <w:t xml:space="preserve">Module 3: </w:t>
      </w:r>
    </w:p>
    <w:p w14:paraId="0746FAF8" w14:textId="2CDB4EB8" w:rsidR="00894662" w:rsidRDefault="00894662" w:rsidP="00894662">
      <w:pPr>
        <w:autoSpaceDE w:val="0"/>
        <w:autoSpaceDN w:val="0"/>
        <w:adjustRightInd w:val="0"/>
        <w:spacing w:before="0"/>
        <w:ind w:left="0" w:right="0"/>
        <w:jc w:val="both"/>
        <w:rPr>
          <w:rFonts w:ascii="Times New Roman" w:hAnsi="Times New Roman" w:cs="Times New Roman"/>
          <w:color w:val="010202"/>
          <w:kern w:val="0"/>
          <w:szCs w:val="23"/>
          <w:lang w:val="en-IN"/>
        </w:rPr>
      </w:pPr>
      <w:r w:rsidRPr="00894662">
        <w:rPr>
          <w:rFonts w:ascii="Times New Roman" w:hAnsi="Times New Roman" w:cs="Times New Roman"/>
          <w:color w:val="010202"/>
          <w:kern w:val="0"/>
          <w:szCs w:val="23"/>
          <w:lang w:val="en-IN"/>
        </w:rPr>
        <w:t>Design</w:t>
      </w:r>
      <w:r>
        <w:rPr>
          <w:rFonts w:ascii="Times New Roman" w:hAnsi="Times New Roman" w:cs="Times New Roman"/>
          <w:color w:val="010202"/>
          <w:kern w:val="0"/>
          <w:szCs w:val="23"/>
          <w:lang w:val="en-IN"/>
        </w:rPr>
        <w:t xml:space="preserve"> </w:t>
      </w:r>
      <w:r w:rsidRPr="00894662">
        <w:rPr>
          <w:rFonts w:ascii="Times New Roman" w:hAnsi="Times New Roman" w:cs="Times New Roman"/>
          <w:color w:val="010202"/>
          <w:kern w:val="0"/>
          <w:szCs w:val="23"/>
          <w:lang w:val="en-IN"/>
        </w:rPr>
        <w:t>of FIR Digital filters: Window</w:t>
      </w:r>
      <w:r>
        <w:rPr>
          <w:rFonts w:ascii="Times New Roman" w:hAnsi="Times New Roman" w:cs="Times New Roman"/>
          <w:color w:val="010202"/>
          <w:kern w:val="0"/>
          <w:szCs w:val="23"/>
          <w:lang w:val="en-IN"/>
        </w:rPr>
        <w:t xml:space="preserve"> </w:t>
      </w:r>
      <w:r w:rsidRPr="00894662">
        <w:rPr>
          <w:rFonts w:ascii="Times New Roman" w:hAnsi="Times New Roman" w:cs="Times New Roman"/>
          <w:color w:val="010202"/>
          <w:kern w:val="0"/>
          <w:szCs w:val="23"/>
          <w:lang w:val="en-IN"/>
        </w:rPr>
        <w:t>method,</w:t>
      </w:r>
      <w:r>
        <w:rPr>
          <w:rFonts w:ascii="Times New Roman" w:hAnsi="Times New Roman" w:cs="Times New Roman"/>
          <w:color w:val="010202"/>
          <w:kern w:val="0"/>
          <w:szCs w:val="23"/>
          <w:lang w:val="en-IN"/>
        </w:rPr>
        <w:t xml:space="preserve"> </w:t>
      </w:r>
      <w:r w:rsidRPr="00894662">
        <w:rPr>
          <w:rFonts w:ascii="Times New Roman" w:hAnsi="Times New Roman" w:cs="Times New Roman"/>
          <w:color w:val="010202"/>
          <w:kern w:val="0"/>
          <w:szCs w:val="23"/>
          <w:lang w:val="en-IN"/>
        </w:rPr>
        <w:t>Park-McClellan's method</w:t>
      </w:r>
      <w:r>
        <w:rPr>
          <w:rFonts w:ascii="Times New Roman" w:hAnsi="Times New Roman" w:cs="Times New Roman"/>
          <w:color w:val="010202"/>
          <w:kern w:val="0"/>
          <w:szCs w:val="23"/>
          <w:lang w:val="en-IN"/>
        </w:rPr>
        <w:t>. Design</w:t>
      </w:r>
      <w:r w:rsidRPr="00894662">
        <w:rPr>
          <w:rFonts w:ascii="Times New Roman" w:hAnsi="Times New Roman" w:cs="Times New Roman"/>
          <w:color w:val="010202"/>
          <w:kern w:val="0"/>
          <w:szCs w:val="23"/>
          <w:lang w:val="en-IN"/>
        </w:rPr>
        <w:t xml:space="preserve"> of IIR Digital Filters:</w:t>
      </w:r>
      <w:r w:rsidR="007221B6">
        <w:rPr>
          <w:rFonts w:ascii="Times New Roman" w:hAnsi="Times New Roman" w:cs="Times New Roman"/>
          <w:color w:val="010202"/>
          <w:kern w:val="0"/>
          <w:szCs w:val="23"/>
          <w:lang w:val="en-IN"/>
        </w:rPr>
        <w:t xml:space="preserve"> </w:t>
      </w:r>
      <w:r w:rsidRPr="00894662">
        <w:rPr>
          <w:rFonts w:ascii="Times New Roman" w:hAnsi="Times New Roman" w:cs="Times New Roman"/>
          <w:color w:val="010202"/>
          <w:kern w:val="0"/>
          <w:szCs w:val="23"/>
          <w:lang w:val="en-IN"/>
        </w:rPr>
        <w:t>Butterworth, Chebyshev and Elliptic Approximations;</w:t>
      </w:r>
      <w:r>
        <w:rPr>
          <w:rFonts w:ascii="Times New Roman" w:hAnsi="Times New Roman" w:cs="Times New Roman"/>
          <w:color w:val="010202"/>
          <w:kern w:val="0"/>
          <w:szCs w:val="23"/>
          <w:lang w:val="en-IN"/>
        </w:rPr>
        <w:t xml:space="preserve"> </w:t>
      </w:r>
      <w:r w:rsidRPr="00894662">
        <w:rPr>
          <w:rFonts w:ascii="Times New Roman" w:hAnsi="Times New Roman" w:cs="Times New Roman"/>
          <w:color w:val="010202"/>
          <w:kern w:val="0"/>
          <w:szCs w:val="23"/>
          <w:lang w:val="en-IN"/>
        </w:rPr>
        <w:t>Lowpass, Bandpass, Band</w:t>
      </w:r>
      <w:r>
        <w:rPr>
          <w:rFonts w:ascii="Times New Roman" w:hAnsi="Times New Roman" w:cs="Times New Roman"/>
          <w:color w:val="010202"/>
          <w:kern w:val="0"/>
          <w:szCs w:val="23"/>
          <w:lang w:val="en-IN"/>
        </w:rPr>
        <w:t xml:space="preserve"> </w:t>
      </w:r>
      <w:r w:rsidRPr="00894662">
        <w:rPr>
          <w:rFonts w:ascii="Times New Roman" w:hAnsi="Times New Roman" w:cs="Times New Roman"/>
          <w:color w:val="010202"/>
          <w:kern w:val="0"/>
          <w:szCs w:val="23"/>
          <w:lang w:val="en-IN"/>
        </w:rPr>
        <w:t>stop and High pass</w:t>
      </w:r>
      <w:r w:rsidR="007221B6">
        <w:rPr>
          <w:rFonts w:ascii="Times New Roman" w:hAnsi="Times New Roman" w:cs="Times New Roman"/>
          <w:color w:val="010202"/>
          <w:kern w:val="0"/>
          <w:szCs w:val="23"/>
          <w:lang w:val="en-IN"/>
        </w:rPr>
        <w:t xml:space="preserve"> </w:t>
      </w:r>
      <w:r w:rsidRPr="00894662">
        <w:rPr>
          <w:rFonts w:ascii="Times New Roman" w:hAnsi="Times New Roman" w:cs="Times New Roman"/>
          <w:color w:val="010202"/>
          <w:kern w:val="0"/>
          <w:szCs w:val="23"/>
          <w:lang w:val="en-IN"/>
        </w:rPr>
        <w:t>filters.</w:t>
      </w:r>
    </w:p>
    <w:p w14:paraId="23F26C5D" w14:textId="01286F6B" w:rsidR="00FC1232" w:rsidRPr="00DB5F01" w:rsidRDefault="00FC1232" w:rsidP="00894662">
      <w:pPr>
        <w:autoSpaceDE w:val="0"/>
        <w:autoSpaceDN w:val="0"/>
        <w:adjustRightInd w:val="0"/>
        <w:spacing w:before="0"/>
        <w:ind w:left="0" w:right="0"/>
        <w:jc w:val="both"/>
        <w:rPr>
          <w:rFonts w:ascii="Times New Roman" w:hAnsi="Times New Roman" w:cs="Times New Roman"/>
          <w:b/>
          <w:i/>
          <w:color w:val="010202"/>
          <w:kern w:val="0"/>
          <w:szCs w:val="23"/>
          <w:lang w:val="en-IN"/>
        </w:rPr>
      </w:pPr>
      <w:r w:rsidRPr="00DB5F01">
        <w:rPr>
          <w:rFonts w:ascii="Times New Roman" w:hAnsi="Times New Roman" w:cs="Times New Roman"/>
          <w:b/>
          <w:i/>
          <w:color w:val="010202"/>
          <w:kern w:val="0"/>
          <w:szCs w:val="23"/>
          <w:lang w:val="en-IN"/>
        </w:rPr>
        <w:t xml:space="preserve">Module 4: </w:t>
      </w:r>
    </w:p>
    <w:p w14:paraId="4B1C4257" w14:textId="214D656B" w:rsidR="007221B6" w:rsidRPr="007221B6" w:rsidRDefault="00894662" w:rsidP="007221B6">
      <w:pPr>
        <w:autoSpaceDE w:val="0"/>
        <w:autoSpaceDN w:val="0"/>
        <w:adjustRightInd w:val="0"/>
        <w:spacing w:before="0"/>
        <w:ind w:left="0" w:right="0"/>
        <w:jc w:val="both"/>
        <w:rPr>
          <w:rFonts w:ascii="Times New Roman" w:hAnsi="Times New Roman" w:cs="Times New Roman"/>
          <w:color w:val="010202"/>
          <w:kern w:val="0"/>
          <w:szCs w:val="23"/>
          <w:lang w:val="en-IN"/>
        </w:rPr>
      </w:pPr>
      <w:r w:rsidRPr="007221B6">
        <w:rPr>
          <w:rFonts w:ascii="Times New Roman" w:hAnsi="Times New Roman" w:cs="Times New Roman"/>
          <w:color w:val="010202"/>
          <w:kern w:val="0"/>
          <w:szCs w:val="23"/>
          <w:lang w:val="en-IN"/>
        </w:rPr>
        <w:t>Effect of finite register length in FIR filter design. Parametric and non-parametric spectral estimation.</w:t>
      </w:r>
      <w:r w:rsidR="007221B6">
        <w:rPr>
          <w:rFonts w:ascii="Times New Roman" w:hAnsi="Times New Roman" w:cs="Times New Roman"/>
          <w:color w:val="010202"/>
          <w:kern w:val="0"/>
          <w:szCs w:val="23"/>
          <w:lang w:val="en-IN"/>
        </w:rPr>
        <w:t xml:space="preserve"> </w:t>
      </w:r>
      <w:r w:rsidRPr="007221B6">
        <w:rPr>
          <w:rFonts w:ascii="Times New Roman" w:hAnsi="Times New Roman" w:cs="Times New Roman"/>
          <w:color w:val="010202"/>
          <w:kern w:val="0"/>
          <w:szCs w:val="23"/>
          <w:lang w:val="en-IN"/>
        </w:rPr>
        <w:t>Introduction to multira</w:t>
      </w:r>
      <w:r w:rsidR="007221B6" w:rsidRPr="007221B6">
        <w:rPr>
          <w:rFonts w:ascii="Times New Roman" w:hAnsi="Times New Roman" w:cs="Times New Roman"/>
          <w:color w:val="010202"/>
          <w:kern w:val="0"/>
          <w:szCs w:val="23"/>
          <w:lang w:val="en-IN"/>
        </w:rPr>
        <w:t>te signal</w:t>
      </w:r>
      <w:r w:rsidR="007221B6">
        <w:rPr>
          <w:rFonts w:ascii="Times New Roman" w:hAnsi="Times New Roman" w:cs="Times New Roman"/>
          <w:color w:val="010202"/>
          <w:kern w:val="0"/>
          <w:szCs w:val="23"/>
          <w:lang w:val="en-IN"/>
        </w:rPr>
        <w:t xml:space="preserve"> </w:t>
      </w:r>
      <w:r w:rsidR="007221B6" w:rsidRPr="007221B6">
        <w:rPr>
          <w:rFonts w:ascii="Times New Roman" w:hAnsi="Times New Roman" w:cs="Times New Roman"/>
          <w:color w:val="010202"/>
          <w:kern w:val="0"/>
          <w:szCs w:val="23"/>
          <w:lang w:val="en-IN"/>
        </w:rPr>
        <w:t>processing.</w:t>
      </w:r>
    </w:p>
    <w:p w14:paraId="5565DE12" w14:textId="1629EB89" w:rsidR="00FC1232" w:rsidRPr="007221B6" w:rsidRDefault="007221B6" w:rsidP="007221B6">
      <w:pPr>
        <w:autoSpaceDE w:val="0"/>
        <w:autoSpaceDN w:val="0"/>
        <w:adjustRightInd w:val="0"/>
        <w:spacing w:before="0"/>
        <w:ind w:left="0" w:right="0"/>
        <w:jc w:val="both"/>
        <w:rPr>
          <w:rFonts w:ascii="Times New Roman" w:hAnsi="Times New Roman" w:cs="Times New Roman"/>
          <w:color w:val="010202"/>
          <w:kern w:val="0"/>
          <w:szCs w:val="23"/>
          <w:lang w:val="en-IN"/>
        </w:rPr>
      </w:pPr>
      <w:r w:rsidRPr="007221B6">
        <w:rPr>
          <w:rFonts w:ascii="Times New Roman" w:hAnsi="Times New Roman" w:cs="Times New Roman"/>
          <w:color w:val="010202"/>
          <w:kern w:val="0"/>
          <w:szCs w:val="23"/>
          <w:lang w:val="en-IN"/>
        </w:rPr>
        <w:t>Application of DSP.</w:t>
      </w:r>
    </w:p>
    <w:p w14:paraId="719DCEF4" w14:textId="0A563BB3" w:rsidR="00781AEE" w:rsidRDefault="00781AEE" w:rsidP="00781AEE">
      <w:pPr>
        <w:pStyle w:val="Bodytext20"/>
        <w:shd w:val="clear" w:color="auto" w:fill="auto"/>
        <w:tabs>
          <w:tab w:val="left" w:pos="761"/>
        </w:tabs>
        <w:spacing w:after="0" w:line="274" w:lineRule="exact"/>
        <w:ind w:firstLine="0"/>
      </w:pPr>
    </w:p>
    <w:p w14:paraId="03172F03" w14:textId="77777777" w:rsidR="002D7109" w:rsidRDefault="002D7109" w:rsidP="002D7109">
      <w:pPr>
        <w:pStyle w:val="Heading1"/>
      </w:pPr>
      <w:r w:rsidRPr="002D7109">
        <w:lastRenderedPageBreak/>
        <w:t xml:space="preserve">Control Systems </w:t>
      </w:r>
    </w:p>
    <w:p w14:paraId="46E27E38" w14:textId="33DEBD76" w:rsidR="002D7109" w:rsidRPr="0056754E" w:rsidRDefault="002D7109" w:rsidP="002D7109">
      <w:pPr>
        <w:pStyle w:val="Heading1"/>
        <w:rPr>
          <w:rFonts w:cstheme="majorHAnsi"/>
        </w:rPr>
      </w:pPr>
      <w:r w:rsidRPr="0056754E">
        <w:rPr>
          <w:rFonts w:cstheme="majorHAnsi"/>
        </w:rPr>
        <w:t>ECC</w:t>
      </w:r>
      <w:r>
        <w:rPr>
          <w:rFonts w:cstheme="majorHAnsi"/>
        </w:rPr>
        <w:t>611</w:t>
      </w:r>
    </w:p>
    <w:p w14:paraId="7A10FC76" w14:textId="7FE150EC" w:rsidR="002D7109" w:rsidRPr="00975713" w:rsidRDefault="002D7109" w:rsidP="002D7109">
      <w:pPr>
        <w:pStyle w:val="Heading1"/>
      </w:pPr>
      <w:r>
        <w:t>L-T-P= 3-1-2</w:t>
      </w:r>
    </w:p>
    <w:p w14:paraId="78B23E10" w14:textId="77777777" w:rsidR="002D7109" w:rsidRPr="00975713" w:rsidRDefault="002D7109" w:rsidP="002D7109"/>
    <w:p w14:paraId="6903EE1C" w14:textId="77777777" w:rsidR="002D7109" w:rsidRDefault="002D7109" w:rsidP="002D7109">
      <w:pPr>
        <w:pStyle w:val="Bodytext270"/>
        <w:shd w:val="clear" w:color="auto" w:fill="auto"/>
        <w:ind w:firstLine="0"/>
      </w:pPr>
      <w:r>
        <w:t xml:space="preserve">Module 1: </w:t>
      </w:r>
    </w:p>
    <w:p w14:paraId="6F5FEE58" w14:textId="52AFB2B3" w:rsidR="002D7109" w:rsidRDefault="002D7109" w:rsidP="002D7109">
      <w:pPr>
        <w:pStyle w:val="Bodytext270"/>
        <w:ind w:firstLine="0"/>
        <w:rPr>
          <w:rFonts w:eastAsiaTheme="minorEastAsia"/>
          <w:b w:val="0"/>
          <w:bCs w:val="0"/>
          <w:i w:val="0"/>
          <w:iCs w:val="0"/>
          <w:color w:val="010202"/>
          <w:kern w:val="0"/>
          <w:szCs w:val="23"/>
          <w:lang w:val="en-IN"/>
        </w:rPr>
      </w:pPr>
      <w:r w:rsidRPr="002D7109">
        <w:rPr>
          <w:rFonts w:eastAsiaTheme="minorEastAsia"/>
          <w:b w:val="0"/>
          <w:bCs w:val="0"/>
          <w:i w:val="0"/>
          <w:iCs w:val="0"/>
          <w:color w:val="010202"/>
          <w:kern w:val="0"/>
          <w:szCs w:val="23"/>
          <w:lang w:val="en-IN"/>
        </w:rPr>
        <w:t xml:space="preserve">Introduction to control problem- Industrial Control examples. Transfer function. System with dead- time. System response. Control hardware and their models: potentiometers, synchro, LVDT, dc and ac servomotors, tacho-generators, electro hydraulic valves, hydraulic servomotors, electro pneumatic valves, pneumatic actuators. Closed-loop systems. Block diagram and signal flow graph analysis. </w:t>
      </w:r>
    </w:p>
    <w:p w14:paraId="69DA44D2" w14:textId="4B469F73" w:rsidR="002D7109" w:rsidRDefault="002D7109" w:rsidP="002D7109">
      <w:pPr>
        <w:pStyle w:val="Bodytext270"/>
        <w:ind w:firstLine="0"/>
      </w:pPr>
      <w:r>
        <w:t xml:space="preserve">Module 2: </w:t>
      </w:r>
    </w:p>
    <w:p w14:paraId="0018A149" w14:textId="4BF015FB" w:rsidR="002D7109" w:rsidRDefault="002D7109" w:rsidP="002D7109">
      <w:pPr>
        <w:autoSpaceDE w:val="0"/>
        <w:autoSpaceDN w:val="0"/>
        <w:adjustRightInd w:val="0"/>
        <w:spacing w:before="0"/>
        <w:ind w:left="0" w:right="0"/>
        <w:jc w:val="both"/>
        <w:rPr>
          <w:rFonts w:ascii="Times New Roman" w:hAnsi="Times New Roman" w:cs="Times New Roman"/>
          <w:color w:val="010202"/>
          <w:kern w:val="0"/>
          <w:szCs w:val="23"/>
          <w:lang w:val="en-IN"/>
        </w:rPr>
      </w:pPr>
      <w:r w:rsidRPr="002D7109">
        <w:rPr>
          <w:rFonts w:ascii="Times New Roman" w:hAnsi="Times New Roman" w:cs="Times New Roman"/>
          <w:color w:val="010202"/>
          <w:kern w:val="0"/>
          <w:szCs w:val="23"/>
          <w:lang w:val="en-IN"/>
        </w:rPr>
        <w:t>Feedback control systems- Stability, steady-state accuracy,</w:t>
      </w:r>
      <w:r>
        <w:rPr>
          <w:rFonts w:ascii="Times New Roman" w:hAnsi="Times New Roman" w:cs="Times New Roman"/>
          <w:color w:val="010202"/>
          <w:kern w:val="0"/>
          <w:szCs w:val="23"/>
          <w:lang w:val="en-IN"/>
        </w:rPr>
        <w:t xml:space="preserve"> </w:t>
      </w:r>
      <w:r w:rsidRPr="002D7109">
        <w:rPr>
          <w:rFonts w:ascii="Times New Roman" w:hAnsi="Times New Roman" w:cs="Times New Roman"/>
          <w:color w:val="010202"/>
          <w:kern w:val="0"/>
          <w:szCs w:val="23"/>
          <w:lang w:val="en-IN"/>
        </w:rPr>
        <w:t xml:space="preserve">transient accuracy, disturbance rejection, insensitivity and robustness. proportional, integral and derivative systems. Feed-forward and multi- loop control configurations, stability concept, relative stability, Routh stability criterion. </w:t>
      </w:r>
    </w:p>
    <w:p w14:paraId="0FE17880" w14:textId="1489A8AD" w:rsidR="002D7109" w:rsidRDefault="002D7109" w:rsidP="002D7109">
      <w:pPr>
        <w:autoSpaceDE w:val="0"/>
        <w:autoSpaceDN w:val="0"/>
        <w:adjustRightInd w:val="0"/>
        <w:spacing w:before="0"/>
        <w:ind w:left="0" w:right="0"/>
        <w:jc w:val="both"/>
        <w:rPr>
          <w:rFonts w:ascii="Times New Roman" w:hAnsi="Times New Roman" w:cs="Times New Roman"/>
          <w:b/>
          <w:i/>
          <w:color w:val="010202"/>
          <w:kern w:val="0"/>
          <w:szCs w:val="23"/>
          <w:lang w:val="en-IN"/>
        </w:rPr>
      </w:pPr>
      <w:r w:rsidRPr="007465BB">
        <w:rPr>
          <w:rFonts w:ascii="Times New Roman" w:hAnsi="Times New Roman" w:cs="Times New Roman"/>
          <w:b/>
          <w:i/>
          <w:color w:val="010202"/>
          <w:kern w:val="0"/>
          <w:szCs w:val="23"/>
          <w:lang w:val="en-IN"/>
        </w:rPr>
        <w:t xml:space="preserve">Module 3: </w:t>
      </w:r>
    </w:p>
    <w:p w14:paraId="7FE98217" w14:textId="77777777" w:rsidR="002D7109" w:rsidRDefault="002D7109" w:rsidP="002D7109">
      <w:pPr>
        <w:autoSpaceDE w:val="0"/>
        <w:autoSpaceDN w:val="0"/>
        <w:adjustRightInd w:val="0"/>
        <w:spacing w:before="0"/>
        <w:ind w:left="0" w:right="0"/>
        <w:jc w:val="both"/>
        <w:rPr>
          <w:rFonts w:ascii="Times New Roman" w:hAnsi="Times New Roman" w:cs="Times New Roman"/>
          <w:color w:val="010202"/>
          <w:kern w:val="0"/>
          <w:szCs w:val="23"/>
          <w:lang w:val="en-IN"/>
        </w:rPr>
      </w:pPr>
      <w:r w:rsidRPr="002D7109">
        <w:rPr>
          <w:rFonts w:ascii="Times New Roman" w:hAnsi="Times New Roman" w:cs="Times New Roman"/>
          <w:color w:val="010202"/>
          <w:kern w:val="0"/>
          <w:szCs w:val="23"/>
          <w:lang w:val="en-IN"/>
        </w:rPr>
        <w:t xml:space="preserve">Time response of second-order systems, steady-state errors and error constants. Performance specifications in time-domain. Root locus method of design. Lead and lag compensation. </w:t>
      </w:r>
    </w:p>
    <w:p w14:paraId="29B79BDE" w14:textId="216A23BB" w:rsidR="002D7109" w:rsidRPr="00DB5F01" w:rsidRDefault="002D7109" w:rsidP="002D7109">
      <w:pPr>
        <w:autoSpaceDE w:val="0"/>
        <w:autoSpaceDN w:val="0"/>
        <w:adjustRightInd w:val="0"/>
        <w:spacing w:before="0"/>
        <w:ind w:left="0" w:right="0"/>
        <w:jc w:val="both"/>
        <w:rPr>
          <w:rFonts w:ascii="Times New Roman" w:hAnsi="Times New Roman" w:cs="Times New Roman"/>
          <w:b/>
          <w:i/>
          <w:color w:val="010202"/>
          <w:kern w:val="0"/>
          <w:szCs w:val="23"/>
          <w:lang w:val="en-IN"/>
        </w:rPr>
      </w:pPr>
      <w:r w:rsidRPr="00DB5F01">
        <w:rPr>
          <w:rFonts w:ascii="Times New Roman" w:hAnsi="Times New Roman" w:cs="Times New Roman"/>
          <w:b/>
          <w:i/>
          <w:color w:val="010202"/>
          <w:kern w:val="0"/>
          <w:szCs w:val="23"/>
          <w:lang w:val="en-IN"/>
        </w:rPr>
        <w:t xml:space="preserve">Module 4: </w:t>
      </w:r>
    </w:p>
    <w:p w14:paraId="58BE35BD" w14:textId="66E129BA" w:rsidR="002D7109" w:rsidRDefault="002D7109" w:rsidP="002D7109">
      <w:pPr>
        <w:pStyle w:val="Bodytext20"/>
        <w:shd w:val="clear" w:color="auto" w:fill="auto"/>
        <w:tabs>
          <w:tab w:val="left" w:pos="761"/>
        </w:tabs>
        <w:spacing w:after="0" w:line="274" w:lineRule="exact"/>
        <w:ind w:firstLine="0"/>
      </w:pPr>
      <w:r w:rsidRPr="002D7109">
        <w:rPr>
          <w:rFonts w:eastAsiaTheme="minorEastAsia"/>
          <w:color w:val="010202"/>
          <w:kern w:val="0"/>
          <w:szCs w:val="23"/>
          <w:lang w:val="en-IN"/>
        </w:rPr>
        <w:t>Frequency-response analysis- Polar plots, Bode plot, stability in frequency domain, Nyquist plots. Nyquist stability criterion. Performance specifications in frequency-domain. Frequency-domain methods of design, Compensation &amp; their realization in time &amp; frequency domain. Lead and Lag compensation. Op-amp based and digital implementation of compensators. Tuning of process controllers. State variable formulation and solution.</w:t>
      </w:r>
    </w:p>
    <w:p w14:paraId="293CEE9D" w14:textId="77777777" w:rsidR="002D7109" w:rsidRDefault="002D7109" w:rsidP="00781AEE">
      <w:pPr>
        <w:pStyle w:val="Bodytext20"/>
        <w:shd w:val="clear" w:color="auto" w:fill="auto"/>
        <w:tabs>
          <w:tab w:val="left" w:pos="761"/>
        </w:tabs>
        <w:spacing w:after="0" w:line="274" w:lineRule="exact"/>
        <w:ind w:firstLine="0"/>
      </w:pPr>
    </w:p>
    <w:p w14:paraId="1DB11A1F" w14:textId="77777777" w:rsidR="007221B6" w:rsidRDefault="007221B6" w:rsidP="007221B6">
      <w:pPr>
        <w:pStyle w:val="Heading1"/>
      </w:pPr>
      <w:r w:rsidRPr="007221B6">
        <w:t>Microwave Theory and Techniques</w:t>
      </w:r>
    </w:p>
    <w:p w14:paraId="653BD28E" w14:textId="221D7DC3" w:rsidR="007221B6" w:rsidRPr="0056754E" w:rsidRDefault="007221B6" w:rsidP="007221B6">
      <w:pPr>
        <w:pStyle w:val="Heading1"/>
        <w:rPr>
          <w:rFonts w:cstheme="majorHAnsi"/>
        </w:rPr>
      </w:pPr>
      <w:r w:rsidRPr="0056754E">
        <w:rPr>
          <w:rFonts w:cstheme="majorHAnsi"/>
        </w:rPr>
        <w:t>EC</w:t>
      </w:r>
      <w:r w:rsidR="00073A8C">
        <w:rPr>
          <w:rFonts w:cstheme="majorHAnsi"/>
        </w:rPr>
        <w:t>D71</w:t>
      </w:r>
      <w:r w:rsidR="002D7109">
        <w:rPr>
          <w:rFonts w:cstheme="majorHAnsi"/>
        </w:rPr>
        <w:t>5</w:t>
      </w:r>
    </w:p>
    <w:p w14:paraId="43097F48" w14:textId="34928F18" w:rsidR="007221B6" w:rsidRPr="00975713" w:rsidRDefault="007221B6" w:rsidP="007221B6">
      <w:pPr>
        <w:pStyle w:val="Heading1"/>
      </w:pPr>
      <w:r>
        <w:t>L-T-P= 3-</w:t>
      </w:r>
      <w:r w:rsidR="00073A8C">
        <w:t>0</w:t>
      </w:r>
      <w:r>
        <w:t>-</w:t>
      </w:r>
      <w:r w:rsidR="00073A8C">
        <w:t>0</w:t>
      </w:r>
    </w:p>
    <w:p w14:paraId="5E64C3FF" w14:textId="77777777" w:rsidR="007221B6" w:rsidRPr="00975713" w:rsidRDefault="007221B6" w:rsidP="007221B6"/>
    <w:p w14:paraId="5ABFFB7B" w14:textId="77777777" w:rsidR="007221B6" w:rsidRDefault="007221B6" w:rsidP="007221B6">
      <w:pPr>
        <w:pStyle w:val="Bodytext270"/>
        <w:shd w:val="clear" w:color="auto" w:fill="auto"/>
        <w:ind w:firstLine="0"/>
      </w:pPr>
      <w:r>
        <w:t xml:space="preserve">Module 1: </w:t>
      </w:r>
    </w:p>
    <w:p w14:paraId="201EF3E1" w14:textId="77777777" w:rsidR="007221B6" w:rsidRDefault="007221B6" w:rsidP="007221B6">
      <w:pPr>
        <w:pStyle w:val="Bodytext270"/>
        <w:ind w:firstLine="0"/>
        <w:rPr>
          <w:rFonts w:eastAsiaTheme="minorEastAsia"/>
          <w:b w:val="0"/>
          <w:bCs w:val="0"/>
          <w:i w:val="0"/>
          <w:iCs w:val="0"/>
          <w:color w:val="010202"/>
          <w:kern w:val="0"/>
          <w:szCs w:val="23"/>
          <w:lang w:val="en-IN"/>
        </w:rPr>
      </w:pPr>
      <w:r w:rsidRPr="007221B6">
        <w:rPr>
          <w:rFonts w:eastAsiaTheme="minorEastAsia"/>
          <w:b w:val="0"/>
          <w:bCs w:val="0"/>
          <w:i w:val="0"/>
          <w:iCs w:val="0"/>
          <w:color w:val="010202"/>
          <w:kern w:val="0"/>
          <w:szCs w:val="23"/>
          <w:lang w:val="en-IN"/>
        </w:rPr>
        <w:t>Introduction to Microwaves-History of Microwaves, Microwave Frequency bands;</w:t>
      </w:r>
      <w:r>
        <w:rPr>
          <w:rFonts w:eastAsiaTheme="minorEastAsia"/>
          <w:b w:val="0"/>
          <w:bCs w:val="0"/>
          <w:i w:val="0"/>
          <w:iCs w:val="0"/>
          <w:color w:val="010202"/>
          <w:kern w:val="0"/>
          <w:szCs w:val="23"/>
          <w:lang w:val="en-IN"/>
        </w:rPr>
        <w:t xml:space="preserve"> </w:t>
      </w:r>
      <w:r w:rsidRPr="007221B6">
        <w:rPr>
          <w:rFonts w:eastAsiaTheme="minorEastAsia"/>
          <w:b w:val="0"/>
          <w:bCs w:val="0"/>
          <w:i w:val="0"/>
          <w:iCs w:val="0"/>
          <w:color w:val="010202"/>
          <w:kern w:val="0"/>
          <w:szCs w:val="23"/>
          <w:lang w:val="en-IN"/>
        </w:rPr>
        <w:t>Applications of</w:t>
      </w:r>
      <w:r>
        <w:rPr>
          <w:rFonts w:eastAsiaTheme="minorEastAsia"/>
          <w:b w:val="0"/>
          <w:bCs w:val="0"/>
          <w:i w:val="0"/>
          <w:iCs w:val="0"/>
          <w:color w:val="010202"/>
          <w:kern w:val="0"/>
          <w:szCs w:val="23"/>
          <w:lang w:val="en-IN"/>
        </w:rPr>
        <w:t xml:space="preserve"> </w:t>
      </w:r>
      <w:r w:rsidRPr="007221B6">
        <w:rPr>
          <w:rFonts w:eastAsiaTheme="minorEastAsia"/>
          <w:b w:val="0"/>
          <w:bCs w:val="0"/>
          <w:i w:val="0"/>
          <w:iCs w:val="0"/>
          <w:color w:val="010202"/>
          <w:kern w:val="0"/>
          <w:szCs w:val="23"/>
          <w:lang w:val="en-IN"/>
        </w:rPr>
        <w:t>Microwaves: Civil and Military, Medical, EMI/ EMC.</w:t>
      </w:r>
    </w:p>
    <w:p w14:paraId="5DDCCE78" w14:textId="44B99F3E" w:rsidR="007221B6" w:rsidRDefault="007221B6" w:rsidP="007221B6">
      <w:pPr>
        <w:pStyle w:val="Bodytext270"/>
        <w:ind w:firstLine="0"/>
      </w:pPr>
      <w:r>
        <w:t xml:space="preserve">Module 2: </w:t>
      </w:r>
    </w:p>
    <w:p w14:paraId="4A0238AF" w14:textId="4A26442E" w:rsidR="007221B6" w:rsidRDefault="007221B6" w:rsidP="007221B6">
      <w:pPr>
        <w:autoSpaceDE w:val="0"/>
        <w:autoSpaceDN w:val="0"/>
        <w:adjustRightInd w:val="0"/>
        <w:spacing w:before="0"/>
        <w:ind w:left="0" w:right="0"/>
        <w:jc w:val="both"/>
        <w:rPr>
          <w:rFonts w:ascii="Times New Roman" w:hAnsi="Times New Roman" w:cs="Times New Roman"/>
          <w:color w:val="010202"/>
          <w:kern w:val="0"/>
          <w:szCs w:val="23"/>
          <w:lang w:val="en-IN"/>
        </w:rPr>
      </w:pPr>
      <w:r w:rsidRPr="007221B6">
        <w:rPr>
          <w:rFonts w:ascii="Times New Roman" w:hAnsi="Times New Roman" w:cs="Times New Roman"/>
          <w:color w:val="010202"/>
          <w:kern w:val="0"/>
          <w:szCs w:val="23"/>
          <w:lang w:val="en-IN"/>
        </w:rPr>
        <w:t>Mathematical Model of Microwave Transmission-Concept of Mode, Features of</w:t>
      </w:r>
      <w:r>
        <w:rPr>
          <w:rFonts w:ascii="Times New Roman" w:hAnsi="Times New Roman" w:cs="Times New Roman"/>
          <w:color w:val="010202"/>
          <w:kern w:val="0"/>
          <w:szCs w:val="23"/>
          <w:lang w:val="en-IN"/>
        </w:rPr>
        <w:t xml:space="preserve"> </w:t>
      </w:r>
      <w:r w:rsidRPr="007221B6">
        <w:rPr>
          <w:rFonts w:ascii="Times New Roman" w:hAnsi="Times New Roman" w:cs="Times New Roman"/>
          <w:color w:val="010202"/>
          <w:kern w:val="0"/>
          <w:szCs w:val="23"/>
          <w:lang w:val="en-IN"/>
        </w:rPr>
        <w:t>TEM, TE and TM</w:t>
      </w:r>
      <w:r>
        <w:rPr>
          <w:rFonts w:ascii="Times New Roman" w:hAnsi="Times New Roman" w:cs="Times New Roman"/>
          <w:color w:val="010202"/>
          <w:kern w:val="0"/>
          <w:szCs w:val="23"/>
          <w:lang w:val="en-IN"/>
        </w:rPr>
        <w:t xml:space="preserve"> </w:t>
      </w:r>
      <w:r w:rsidRPr="007221B6">
        <w:rPr>
          <w:rFonts w:ascii="Times New Roman" w:hAnsi="Times New Roman" w:cs="Times New Roman"/>
          <w:color w:val="010202"/>
          <w:kern w:val="0"/>
          <w:szCs w:val="23"/>
          <w:lang w:val="en-IN"/>
        </w:rPr>
        <w:t>Modes, Losses associated with microwave transmission, Concept of Impedance in Microwave</w:t>
      </w:r>
      <w:r>
        <w:rPr>
          <w:rFonts w:ascii="Times New Roman" w:hAnsi="Times New Roman" w:cs="Times New Roman"/>
          <w:color w:val="010202"/>
          <w:kern w:val="0"/>
          <w:szCs w:val="23"/>
          <w:lang w:val="en-IN"/>
        </w:rPr>
        <w:t xml:space="preserve"> </w:t>
      </w:r>
      <w:r w:rsidRPr="007221B6">
        <w:rPr>
          <w:rFonts w:ascii="Times New Roman" w:hAnsi="Times New Roman" w:cs="Times New Roman"/>
          <w:color w:val="010202"/>
          <w:kern w:val="0"/>
          <w:szCs w:val="23"/>
          <w:lang w:val="en-IN"/>
        </w:rPr>
        <w:t>transmission.</w:t>
      </w:r>
    </w:p>
    <w:p w14:paraId="7322FED2" w14:textId="39E6100B" w:rsidR="007221B6" w:rsidRDefault="007221B6" w:rsidP="007221B6">
      <w:pPr>
        <w:autoSpaceDE w:val="0"/>
        <w:autoSpaceDN w:val="0"/>
        <w:adjustRightInd w:val="0"/>
        <w:spacing w:before="0"/>
        <w:ind w:left="0" w:right="0"/>
        <w:jc w:val="both"/>
        <w:rPr>
          <w:rFonts w:ascii="Times New Roman" w:hAnsi="Times New Roman" w:cs="Times New Roman"/>
          <w:b/>
          <w:i/>
          <w:color w:val="010202"/>
          <w:kern w:val="0"/>
          <w:szCs w:val="23"/>
          <w:lang w:val="en-IN"/>
        </w:rPr>
      </w:pPr>
      <w:r w:rsidRPr="007465BB">
        <w:rPr>
          <w:rFonts w:ascii="Times New Roman" w:hAnsi="Times New Roman" w:cs="Times New Roman"/>
          <w:b/>
          <w:i/>
          <w:color w:val="010202"/>
          <w:kern w:val="0"/>
          <w:szCs w:val="23"/>
          <w:lang w:val="en-IN"/>
        </w:rPr>
        <w:t xml:space="preserve">Module 3: </w:t>
      </w:r>
    </w:p>
    <w:p w14:paraId="40651906" w14:textId="5BA2AD4E" w:rsidR="00C66807" w:rsidRDefault="00C66807" w:rsidP="00C66807">
      <w:pPr>
        <w:autoSpaceDE w:val="0"/>
        <w:autoSpaceDN w:val="0"/>
        <w:adjustRightInd w:val="0"/>
        <w:spacing w:before="0"/>
        <w:ind w:left="0" w:right="0"/>
        <w:jc w:val="both"/>
        <w:rPr>
          <w:rFonts w:ascii="Times New Roman" w:hAnsi="Times New Roman" w:cs="Times New Roman"/>
          <w:color w:val="010202"/>
          <w:kern w:val="0"/>
          <w:szCs w:val="23"/>
          <w:lang w:val="en-IN"/>
        </w:rPr>
      </w:pPr>
      <w:r w:rsidRPr="00C66807">
        <w:rPr>
          <w:rFonts w:ascii="Times New Roman" w:hAnsi="Times New Roman" w:cs="Times New Roman"/>
          <w:color w:val="010202"/>
          <w:kern w:val="0"/>
          <w:szCs w:val="23"/>
          <w:lang w:val="en-IN"/>
        </w:rPr>
        <w:t>Analysis of RF and Microwave Transmission Lines- Coaxial line, Rectangular</w:t>
      </w:r>
      <w:r>
        <w:rPr>
          <w:rFonts w:ascii="Times New Roman" w:hAnsi="Times New Roman" w:cs="Times New Roman"/>
          <w:color w:val="010202"/>
          <w:kern w:val="0"/>
          <w:szCs w:val="23"/>
          <w:lang w:val="en-IN"/>
        </w:rPr>
        <w:t xml:space="preserve"> </w:t>
      </w:r>
      <w:r w:rsidRPr="00C66807">
        <w:rPr>
          <w:rFonts w:ascii="Times New Roman" w:hAnsi="Times New Roman" w:cs="Times New Roman"/>
          <w:color w:val="010202"/>
          <w:kern w:val="0"/>
          <w:szCs w:val="23"/>
          <w:lang w:val="en-IN"/>
        </w:rPr>
        <w:t>waveguide, Circular</w:t>
      </w:r>
      <w:r>
        <w:rPr>
          <w:rFonts w:ascii="Times New Roman" w:hAnsi="Times New Roman" w:cs="Times New Roman"/>
          <w:color w:val="010202"/>
          <w:kern w:val="0"/>
          <w:szCs w:val="23"/>
          <w:lang w:val="en-IN"/>
        </w:rPr>
        <w:t xml:space="preserve"> </w:t>
      </w:r>
      <w:r w:rsidRPr="00C66807">
        <w:rPr>
          <w:rFonts w:ascii="Times New Roman" w:hAnsi="Times New Roman" w:cs="Times New Roman"/>
          <w:color w:val="010202"/>
          <w:kern w:val="0"/>
          <w:szCs w:val="23"/>
          <w:lang w:val="en-IN"/>
        </w:rPr>
        <w:t>waveguide, Strip line, Micro strip line.</w:t>
      </w:r>
    </w:p>
    <w:p w14:paraId="4DAFEC37" w14:textId="24613619" w:rsidR="007221B6" w:rsidRPr="00DB5F01" w:rsidRDefault="007221B6" w:rsidP="00C66807">
      <w:pPr>
        <w:autoSpaceDE w:val="0"/>
        <w:autoSpaceDN w:val="0"/>
        <w:adjustRightInd w:val="0"/>
        <w:spacing w:before="0"/>
        <w:ind w:left="0" w:right="0"/>
        <w:jc w:val="both"/>
        <w:rPr>
          <w:rFonts w:ascii="Times New Roman" w:hAnsi="Times New Roman" w:cs="Times New Roman"/>
          <w:b/>
          <w:i/>
          <w:color w:val="010202"/>
          <w:kern w:val="0"/>
          <w:szCs w:val="23"/>
          <w:lang w:val="en-IN"/>
        </w:rPr>
      </w:pPr>
      <w:r w:rsidRPr="00DB5F01">
        <w:rPr>
          <w:rFonts w:ascii="Times New Roman" w:hAnsi="Times New Roman" w:cs="Times New Roman"/>
          <w:b/>
          <w:i/>
          <w:color w:val="010202"/>
          <w:kern w:val="0"/>
          <w:szCs w:val="23"/>
          <w:lang w:val="en-IN"/>
        </w:rPr>
        <w:t xml:space="preserve">Module 4: </w:t>
      </w:r>
    </w:p>
    <w:p w14:paraId="1B5DED79" w14:textId="1FC7F3D1" w:rsidR="00C66807" w:rsidRPr="00C66807" w:rsidRDefault="00C66807" w:rsidP="00C66807">
      <w:pPr>
        <w:pStyle w:val="Bodytext20"/>
        <w:tabs>
          <w:tab w:val="left" w:pos="761"/>
        </w:tabs>
        <w:spacing w:after="0" w:line="274" w:lineRule="exact"/>
        <w:rPr>
          <w:rFonts w:eastAsiaTheme="minorEastAsia"/>
          <w:color w:val="010202"/>
          <w:kern w:val="0"/>
          <w:szCs w:val="23"/>
          <w:lang w:val="en-IN"/>
        </w:rPr>
      </w:pPr>
      <w:r>
        <w:rPr>
          <w:rFonts w:eastAsiaTheme="minorEastAsia"/>
          <w:color w:val="010202"/>
          <w:kern w:val="0"/>
          <w:szCs w:val="23"/>
          <w:lang w:val="en-IN"/>
        </w:rPr>
        <w:tab/>
      </w:r>
      <w:r w:rsidRPr="00C66807">
        <w:rPr>
          <w:rFonts w:eastAsiaTheme="minorEastAsia"/>
          <w:color w:val="010202"/>
          <w:kern w:val="0"/>
          <w:szCs w:val="23"/>
          <w:lang w:val="en-IN"/>
        </w:rPr>
        <w:t>Microwave Network Analysis- Equivalent voltages and currents for non-TEM</w:t>
      </w:r>
      <w:r>
        <w:rPr>
          <w:rFonts w:eastAsiaTheme="minorEastAsia"/>
          <w:color w:val="010202"/>
          <w:kern w:val="0"/>
          <w:szCs w:val="23"/>
          <w:lang w:val="en-IN"/>
        </w:rPr>
        <w:t xml:space="preserve"> </w:t>
      </w:r>
      <w:r w:rsidRPr="00C66807">
        <w:rPr>
          <w:rFonts w:eastAsiaTheme="minorEastAsia"/>
          <w:color w:val="010202"/>
          <w:kern w:val="0"/>
          <w:szCs w:val="23"/>
          <w:lang w:val="en-IN"/>
        </w:rPr>
        <w:t>lines, Network parameters</w:t>
      </w:r>
    </w:p>
    <w:p w14:paraId="1DCD0D33" w14:textId="071FA75B" w:rsidR="007221B6" w:rsidRDefault="00C66807" w:rsidP="00C66807">
      <w:pPr>
        <w:pStyle w:val="Bodytext20"/>
        <w:shd w:val="clear" w:color="auto" w:fill="auto"/>
        <w:tabs>
          <w:tab w:val="left" w:pos="761"/>
        </w:tabs>
        <w:spacing w:after="0" w:line="274" w:lineRule="exact"/>
        <w:ind w:firstLine="0"/>
        <w:rPr>
          <w:rFonts w:eastAsiaTheme="minorEastAsia"/>
          <w:color w:val="010202"/>
          <w:kern w:val="0"/>
          <w:szCs w:val="23"/>
          <w:lang w:val="en-IN"/>
        </w:rPr>
      </w:pPr>
      <w:r w:rsidRPr="00C66807">
        <w:rPr>
          <w:rFonts w:eastAsiaTheme="minorEastAsia"/>
          <w:color w:val="010202"/>
          <w:kern w:val="0"/>
          <w:szCs w:val="23"/>
          <w:lang w:val="en-IN"/>
        </w:rPr>
        <w:t>for microwave circuits, Scattering Parameters.</w:t>
      </w:r>
    </w:p>
    <w:p w14:paraId="6DB25E62" w14:textId="4CA64E11" w:rsidR="00C66807" w:rsidRDefault="00C66807" w:rsidP="00C66807">
      <w:pPr>
        <w:pStyle w:val="Bodytext270"/>
        <w:ind w:firstLine="0"/>
      </w:pPr>
      <w:r>
        <w:t xml:space="preserve">Module 5: </w:t>
      </w:r>
    </w:p>
    <w:p w14:paraId="18050DBB" w14:textId="78A819FC" w:rsidR="00C66807" w:rsidRDefault="00C66807" w:rsidP="00C66807">
      <w:pPr>
        <w:autoSpaceDE w:val="0"/>
        <w:autoSpaceDN w:val="0"/>
        <w:adjustRightInd w:val="0"/>
        <w:spacing w:before="0"/>
        <w:ind w:left="0" w:right="0"/>
        <w:jc w:val="both"/>
        <w:rPr>
          <w:rFonts w:ascii="Times New Roman" w:hAnsi="Times New Roman" w:cs="Times New Roman"/>
          <w:color w:val="010202"/>
          <w:kern w:val="0"/>
          <w:szCs w:val="23"/>
          <w:lang w:val="en-IN"/>
        </w:rPr>
      </w:pPr>
      <w:r w:rsidRPr="00C66807">
        <w:rPr>
          <w:rFonts w:ascii="Times New Roman" w:hAnsi="Times New Roman" w:cs="Times New Roman"/>
          <w:color w:val="010202"/>
          <w:kern w:val="0"/>
          <w:szCs w:val="23"/>
          <w:lang w:val="en-IN"/>
        </w:rPr>
        <w:t>Passive and Active Microwave Devices- Microwave passive components:</w:t>
      </w:r>
      <w:r>
        <w:rPr>
          <w:rFonts w:ascii="Times New Roman" w:hAnsi="Times New Roman" w:cs="Times New Roman"/>
          <w:color w:val="010202"/>
          <w:kern w:val="0"/>
          <w:szCs w:val="23"/>
          <w:lang w:val="en-IN"/>
        </w:rPr>
        <w:t xml:space="preserve"> </w:t>
      </w:r>
      <w:r w:rsidRPr="00C66807">
        <w:rPr>
          <w:rFonts w:ascii="Times New Roman" w:hAnsi="Times New Roman" w:cs="Times New Roman"/>
          <w:color w:val="010202"/>
          <w:kern w:val="0"/>
          <w:szCs w:val="23"/>
          <w:lang w:val="en-IN"/>
        </w:rPr>
        <w:t>Directional Coupler, Power</w:t>
      </w:r>
      <w:r>
        <w:rPr>
          <w:rFonts w:ascii="Times New Roman" w:hAnsi="Times New Roman" w:cs="Times New Roman"/>
          <w:color w:val="010202"/>
          <w:kern w:val="0"/>
          <w:szCs w:val="23"/>
          <w:lang w:val="en-IN"/>
        </w:rPr>
        <w:t xml:space="preserve"> </w:t>
      </w:r>
      <w:r w:rsidRPr="00C66807">
        <w:rPr>
          <w:rFonts w:ascii="Times New Roman" w:hAnsi="Times New Roman" w:cs="Times New Roman"/>
          <w:color w:val="010202"/>
          <w:kern w:val="0"/>
          <w:szCs w:val="23"/>
          <w:lang w:val="en-IN"/>
        </w:rPr>
        <w:t>Divider, Magic Tee, Attenuator, Resonator. Microwave active components: Diodes, Transistors,</w:t>
      </w:r>
      <w:r>
        <w:rPr>
          <w:rFonts w:ascii="Times New Roman" w:hAnsi="Times New Roman" w:cs="Times New Roman"/>
          <w:color w:val="010202"/>
          <w:kern w:val="0"/>
          <w:szCs w:val="23"/>
          <w:lang w:val="en-IN"/>
        </w:rPr>
        <w:t xml:space="preserve"> </w:t>
      </w:r>
      <w:r w:rsidRPr="00C66807">
        <w:rPr>
          <w:rFonts w:ascii="Times New Roman" w:hAnsi="Times New Roman" w:cs="Times New Roman"/>
          <w:color w:val="010202"/>
          <w:kern w:val="0"/>
          <w:szCs w:val="23"/>
          <w:lang w:val="en-IN"/>
        </w:rPr>
        <w:t>Oscillators, Mixers. Microwave Semiconductor Devices: Gunn Diodes, IMPATT diodes, Schottky</w:t>
      </w:r>
      <w:r>
        <w:rPr>
          <w:rFonts w:ascii="Times New Roman" w:hAnsi="Times New Roman" w:cs="Times New Roman"/>
          <w:color w:val="010202"/>
          <w:kern w:val="0"/>
          <w:szCs w:val="23"/>
          <w:lang w:val="en-IN"/>
        </w:rPr>
        <w:t xml:space="preserve"> </w:t>
      </w:r>
      <w:r w:rsidRPr="00C66807">
        <w:rPr>
          <w:rFonts w:ascii="Times New Roman" w:hAnsi="Times New Roman" w:cs="Times New Roman"/>
          <w:color w:val="010202"/>
          <w:kern w:val="0"/>
          <w:szCs w:val="23"/>
          <w:lang w:val="en-IN"/>
        </w:rPr>
        <w:t>Barrier diodes, PIN diodes. Microwave Tubes: Klystron, TWT, Magnetron</w:t>
      </w:r>
      <w:r>
        <w:rPr>
          <w:rFonts w:ascii="Times New Roman" w:hAnsi="Times New Roman" w:cs="Times New Roman"/>
          <w:color w:val="010202"/>
          <w:kern w:val="0"/>
          <w:szCs w:val="23"/>
          <w:lang w:val="en-IN"/>
        </w:rPr>
        <w:t>.</w:t>
      </w:r>
    </w:p>
    <w:p w14:paraId="02B19112" w14:textId="338F3585" w:rsidR="00C66807" w:rsidRDefault="00C66807" w:rsidP="00C66807">
      <w:pPr>
        <w:autoSpaceDE w:val="0"/>
        <w:autoSpaceDN w:val="0"/>
        <w:adjustRightInd w:val="0"/>
        <w:spacing w:before="0"/>
        <w:ind w:left="0" w:right="0"/>
        <w:jc w:val="both"/>
        <w:rPr>
          <w:rFonts w:ascii="Times New Roman" w:hAnsi="Times New Roman" w:cs="Times New Roman"/>
          <w:b/>
          <w:i/>
          <w:color w:val="010202"/>
          <w:kern w:val="0"/>
          <w:szCs w:val="23"/>
          <w:lang w:val="en-IN"/>
        </w:rPr>
      </w:pPr>
      <w:r w:rsidRPr="007465BB">
        <w:rPr>
          <w:rFonts w:ascii="Times New Roman" w:hAnsi="Times New Roman" w:cs="Times New Roman"/>
          <w:b/>
          <w:i/>
          <w:color w:val="010202"/>
          <w:kern w:val="0"/>
          <w:szCs w:val="23"/>
          <w:lang w:val="en-IN"/>
        </w:rPr>
        <w:lastRenderedPageBreak/>
        <w:t xml:space="preserve">Module </w:t>
      </w:r>
      <w:r>
        <w:rPr>
          <w:rFonts w:ascii="Times New Roman" w:hAnsi="Times New Roman" w:cs="Times New Roman"/>
          <w:b/>
          <w:i/>
          <w:color w:val="010202"/>
          <w:kern w:val="0"/>
          <w:szCs w:val="23"/>
          <w:lang w:val="en-IN"/>
        </w:rPr>
        <w:t>6</w:t>
      </w:r>
      <w:r w:rsidRPr="007465BB">
        <w:rPr>
          <w:rFonts w:ascii="Times New Roman" w:hAnsi="Times New Roman" w:cs="Times New Roman"/>
          <w:b/>
          <w:i/>
          <w:color w:val="010202"/>
          <w:kern w:val="0"/>
          <w:szCs w:val="23"/>
          <w:lang w:val="en-IN"/>
        </w:rPr>
        <w:t xml:space="preserve">: </w:t>
      </w:r>
    </w:p>
    <w:p w14:paraId="44721CB4" w14:textId="1264EDC4" w:rsidR="00C66807" w:rsidRDefault="00C66807" w:rsidP="00C66807">
      <w:pPr>
        <w:autoSpaceDE w:val="0"/>
        <w:autoSpaceDN w:val="0"/>
        <w:adjustRightInd w:val="0"/>
        <w:spacing w:before="0"/>
        <w:ind w:left="0" w:right="0"/>
        <w:jc w:val="both"/>
        <w:rPr>
          <w:rFonts w:ascii="Times New Roman" w:hAnsi="Times New Roman" w:cs="Times New Roman"/>
          <w:color w:val="010202"/>
          <w:kern w:val="0"/>
          <w:szCs w:val="23"/>
          <w:lang w:val="en-IN"/>
        </w:rPr>
      </w:pPr>
      <w:r w:rsidRPr="00C66807">
        <w:rPr>
          <w:rFonts w:ascii="Times New Roman" w:hAnsi="Times New Roman" w:cs="Times New Roman"/>
          <w:color w:val="010202"/>
          <w:kern w:val="0"/>
          <w:szCs w:val="23"/>
          <w:lang w:val="en-IN"/>
        </w:rPr>
        <w:t>Microwave Design Principles-Impedance transformation, Impedance Matching, Microwave Filter</w:t>
      </w:r>
      <w:r>
        <w:rPr>
          <w:rFonts w:ascii="Times New Roman" w:hAnsi="Times New Roman" w:cs="Times New Roman"/>
          <w:color w:val="010202"/>
          <w:kern w:val="0"/>
          <w:szCs w:val="23"/>
          <w:lang w:val="en-IN"/>
        </w:rPr>
        <w:t xml:space="preserve"> </w:t>
      </w:r>
      <w:r w:rsidRPr="00C66807">
        <w:rPr>
          <w:rFonts w:ascii="Times New Roman" w:hAnsi="Times New Roman" w:cs="Times New Roman"/>
          <w:color w:val="010202"/>
          <w:kern w:val="0"/>
          <w:szCs w:val="23"/>
          <w:lang w:val="en-IN"/>
        </w:rPr>
        <w:t>Design, RF and Microwave Amplifier Design, Microwave Power Amplifier Design, Low Noise</w:t>
      </w:r>
      <w:r>
        <w:rPr>
          <w:rFonts w:ascii="Times New Roman" w:hAnsi="Times New Roman" w:cs="Times New Roman"/>
          <w:color w:val="010202"/>
          <w:kern w:val="0"/>
          <w:szCs w:val="23"/>
          <w:lang w:val="en-IN"/>
        </w:rPr>
        <w:t xml:space="preserve"> </w:t>
      </w:r>
      <w:r w:rsidRPr="00C66807">
        <w:rPr>
          <w:rFonts w:ascii="Times New Roman" w:hAnsi="Times New Roman" w:cs="Times New Roman"/>
          <w:color w:val="010202"/>
          <w:kern w:val="0"/>
          <w:szCs w:val="23"/>
          <w:lang w:val="en-IN"/>
        </w:rPr>
        <w:t>Amplifier Design, Microwave Mixer Design, Microwave Oscillator Design. Microwave Antennas-</w:t>
      </w:r>
      <w:r>
        <w:rPr>
          <w:rFonts w:ascii="Times New Roman" w:hAnsi="Times New Roman" w:cs="Times New Roman"/>
          <w:color w:val="010202"/>
          <w:kern w:val="0"/>
          <w:szCs w:val="23"/>
          <w:lang w:val="en-IN"/>
        </w:rPr>
        <w:t xml:space="preserve"> </w:t>
      </w:r>
      <w:r w:rsidRPr="00C66807">
        <w:rPr>
          <w:rFonts w:ascii="Times New Roman" w:hAnsi="Times New Roman" w:cs="Times New Roman"/>
          <w:color w:val="010202"/>
          <w:kern w:val="0"/>
          <w:szCs w:val="23"/>
          <w:lang w:val="en-IN"/>
        </w:rPr>
        <w:t>Antenna parameters, Antenna for ground-based systems, Antennas for airborne and satellite borne</w:t>
      </w:r>
      <w:r>
        <w:rPr>
          <w:rFonts w:ascii="Times New Roman" w:hAnsi="Times New Roman" w:cs="Times New Roman"/>
          <w:color w:val="010202"/>
          <w:kern w:val="0"/>
          <w:szCs w:val="23"/>
          <w:lang w:val="en-IN"/>
        </w:rPr>
        <w:t xml:space="preserve"> </w:t>
      </w:r>
      <w:r w:rsidRPr="00C66807">
        <w:rPr>
          <w:rFonts w:ascii="Times New Roman" w:hAnsi="Times New Roman" w:cs="Times New Roman"/>
          <w:color w:val="010202"/>
          <w:kern w:val="0"/>
          <w:szCs w:val="23"/>
          <w:lang w:val="en-IN"/>
        </w:rPr>
        <w:t>systems, Planar Antennas.</w:t>
      </w:r>
    </w:p>
    <w:p w14:paraId="1BC5E333" w14:textId="44246CE3" w:rsidR="00C66807" w:rsidRPr="00DB5F01" w:rsidRDefault="00C66807" w:rsidP="00C66807">
      <w:pPr>
        <w:autoSpaceDE w:val="0"/>
        <w:autoSpaceDN w:val="0"/>
        <w:adjustRightInd w:val="0"/>
        <w:spacing w:before="0"/>
        <w:ind w:left="0" w:right="0"/>
        <w:jc w:val="both"/>
        <w:rPr>
          <w:rFonts w:ascii="Times New Roman" w:hAnsi="Times New Roman" w:cs="Times New Roman"/>
          <w:b/>
          <w:i/>
          <w:color w:val="010202"/>
          <w:kern w:val="0"/>
          <w:szCs w:val="23"/>
          <w:lang w:val="en-IN"/>
        </w:rPr>
      </w:pPr>
      <w:r w:rsidRPr="00DB5F01">
        <w:rPr>
          <w:rFonts w:ascii="Times New Roman" w:hAnsi="Times New Roman" w:cs="Times New Roman"/>
          <w:b/>
          <w:i/>
          <w:color w:val="010202"/>
          <w:kern w:val="0"/>
          <w:szCs w:val="23"/>
          <w:lang w:val="en-IN"/>
        </w:rPr>
        <w:t xml:space="preserve">Module </w:t>
      </w:r>
      <w:r>
        <w:rPr>
          <w:rFonts w:ascii="Times New Roman" w:hAnsi="Times New Roman" w:cs="Times New Roman"/>
          <w:b/>
          <w:i/>
          <w:color w:val="010202"/>
          <w:kern w:val="0"/>
          <w:szCs w:val="23"/>
          <w:lang w:val="en-IN"/>
        </w:rPr>
        <w:t>7</w:t>
      </w:r>
      <w:r w:rsidRPr="00DB5F01">
        <w:rPr>
          <w:rFonts w:ascii="Times New Roman" w:hAnsi="Times New Roman" w:cs="Times New Roman"/>
          <w:b/>
          <w:i/>
          <w:color w:val="010202"/>
          <w:kern w:val="0"/>
          <w:szCs w:val="23"/>
          <w:lang w:val="en-IN"/>
        </w:rPr>
        <w:t xml:space="preserve">: </w:t>
      </w:r>
    </w:p>
    <w:p w14:paraId="64640F78" w14:textId="4981F897" w:rsidR="00C66807" w:rsidRDefault="00C66807" w:rsidP="00C66807">
      <w:pPr>
        <w:autoSpaceDE w:val="0"/>
        <w:autoSpaceDN w:val="0"/>
        <w:adjustRightInd w:val="0"/>
        <w:spacing w:before="0"/>
        <w:ind w:left="0" w:right="0"/>
        <w:jc w:val="both"/>
        <w:rPr>
          <w:color w:val="010202"/>
          <w:kern w:val="0"/>
          <w:szCs w:val="23"/>
          <w:lang w:val="en-IN"/>
        </w:rPr>
      </w:pPr>
      <w:r w:rsidRPr="00C66807">
        <w:rPr>
          <w:rFonts w:ascii="Times New Roman" w:hAnsi="Times New Roman" w:cs="Times New Roman"/>
          <w:color w:val="010202"/>
          <w:kern w:val="0"/>
          <w:szCs w:val="23"/>
          <w:lang w:val="en-IN"/>
        </w:rPr>
        <w:t>Microwave Measurements- Power, Frequency and impedance measurement at</w:t>
      </w:r>
      <w:r>
        <w:rPr>
          <w:rFonts w:ascii="Times New Roman" w:hAnsi="Times New Roman" w:cs="Times New Roman"/>
          <w:color w:val="010202"/>
          <w:kern w:val="0"/>
          <w:szCs w:val="23"/>
          <w:lang w:val="en-IN"/>
        </w:rPr>
        <w:t xml:space="preserve"> </w:t>
      </w:r>
      <w:r w:rsidRPr="00C66807">
        <w:rPr>
          <w:rFonts w:ascii="Times New Roman" w:hAnsi="Times New Roman" w:cs="Times New Roman"/>
          <w:color w:val="010202"/>
          <w:kern w:val="0"/>
          <w:szCs w:val="23"/>
          <w:lang w:val="en-IN"/>
        </w:rPr>
        <w:t>microwave frequency,</w:t>
      </w:r>
      <w:r>
        <w:rPr>
          <w:rFonts w:ascii="Times New Roman" w:hAnsi="Times New Roman" w:cs="Times New Roman"/>
          <w:color w:val="010202"/>
          <w:kern w:val="0"/>
          <w:szCs w:val="23"/>
          <w:lang w:val="en-IN"/>
        </w:rPr>
        <w:t xml:space="preserve"> </w:t>
      </w:r>
      <w:r w:rsidRPr="00C66807">
        <w:rPr>
          <w:rFonts w:ascii="Times New Roman" w:hAnsi="Times New Roman" w:cs="Times New Roman"/>
          <w:color w:val="010202"/>
          <w:kern w:val="0"/>
          <w:szCs w:val="23"/>
          <w:lang w:val="en-IN"/>
        </w:rPr>
        <w:t>Network Analyzer and measurement of scattering parameters, Spectrum Analyzer and measurement of</w:t>
      </w:r>
      <w:r>
        <w:rPr>
          <w:rFonts w:ascii="Times New Roman" w:hAnsi="Times New Roman" w:cs="Times New Roman"/>
          <w:color w:val="010202"/>
          <w:kern w:val="0"/>
          <w:szCs w:val="23"/>
          <w:lang w:val="en-IN"/>
        </w:rPr>
        <w:t xml:space="preserve"> </w:t>
      </w:r>
      <w:r w:rsidRPr="00C66807">
        <w:rPr>
          <w:rFonts w:ascii="Times New Roman" w:hAnsi="Times New Roman" w:cs="Times New Roman"/>
          <w:color w:val="010202"/>
          <w:kern w:val="0"/>
          <w:szCs w:val="23"/>
          <w:lang w:val="en-IN"/>
        </w:rPr>
        <w:t>spectrum of a microwave signal, Noise at microwave frequency and measurement of noise figure.</w:t>
      </w:r>
      <w:r>
        <w:rPr>
          <w:rFonts w:ascii="Times New Roman" w:hAnsi="Times New Roman" w:cs="Times New Roman"/>
          <w:color w:val="010202"/>
          <w:kern w:val="0"/>
          <w:szCs w:val="23"/>
          <w:lang w:val="en-IN"/>
        </w:rPr>
        <w:t xml:space="preserve"> </w:t>
      </w:r>
      <w:r w:rsidRPr="00C66807">
        <w:rPr>
          <w:rFonts w:ascii="Times New Roman" w:hAnsi="Times New Roman" w:cs="Times New Roman"/>
          <w:color w:val="010202"/>
          <w:kern w:val="0"/>
          <w:szCs w:val="23"/>
          <w:lang w:val="en-IN"/>
        </w:rPr>
        <w:t>Measurement of Microwave antenna parameters</w:t>
      </w:r>
      <w:r w:rsidRPr="00C66807">
        <w:rPr>
          <w:color w:val="010202"/>
          <w:kern w:val="0"/>
          <w:szCs w:val="23"/>
          <w:lang w:val="en-IN"/>
        </w:rPr>
        <w:t>.</w:t>
      </w:r>
    </w:p>
    <w:p w14:paraId="716104C5" w14:textId="5BA313D6" w:rsidR="00C66807" w:rsidRDefault="00C66807" w:rsidP="00C66807">
      <w:pPr>
        <w:pStyle w:val="Bodytext270"/>
        <w:ind w:firstLine="0"/>
      </w:pPr>
      <w:r>
        <w:t xml:space="preserve">Module </w:t>
      </w:r>
      <w:r w:rsidR="001F6264">
        <w:t>8</w:t>
      </w:r>
      <w:r>
        <w:t xml:space="preserve">: </w:t>
      </w:r>
    </w:p>
    <w:p w14:paraId="1A2AA74D" w14:textId="65A800DD" w:rsidR="00C66807" w:rsidRDefault="001F6264" w:rsidP="00C66807">
      <w:pPr>
        <w:autoSpaceDE w:val="0"/>
        <w:autoSpaceDN w:val="0"/>
        <w:adjustRightInd w:val="0"/>
        <w:spacing w:before="0"/>
        <w:ind w:left="0" w:right="0"/>
        <w:jc w:val="both"/>
        <w:rPr>
          <w:rFonts w:ascii="Times New Roman" w:hAnsi="Times New Roman" w:cs="Times New Roman"/>
          <w:color w:val="010202"/>
          <w:kern w:val="0"/>
          <w:szCs w:val="23"/>
          <w:lang w:val="en-IN"/>
        </w:rPr>
      </w:pPr>
      <w:r w:rsidRPr="001F6264">
        <w:rPr>
          <w:rFonts w:ascii="Times New Roman" w:hAnsi="Times New Roman" w:cs="Times New Roman"/>
          <w:color w:val="010202"/>
          <w:kern w:val="0"/>
          <w:szCs w:val="23"/>
          <w:lang w:val="en-IN"/>
        </w:rPr>
        <w:t>Microwave Systems- Radar, Terrestrial and Satellite Communication, Radio Aids to Navigation, RFID,</w:t>
      </w:r>
      <w:r>
        <w:rPr>
          <w:rFonts w:ascii="Times New Roman" w:hAnsi="Times New Roman" w:cs="Times New Roman"/>
          <w:color w:val="010202"/>
          <w:kern w:val="0"/>
          <w:szCs w:val="23"/>
          <w:lang w:val="en-IN"/>
        </w:rPr>
        <w:t xml:space="preserve"> </w:t>
      </w:r>
      <w:r w:rsidRPr="001F6264">
        <w:rPr>
          <w:rFonts w:ascii="Times New Roman" w:hAnsi="Times New Roman" w:cs="Times New Roman"/>
          <w:color w:val="010202"/>
          <w:kern w:val="0"/>
          <w:szCs w:val="23"/>
          <w:lang w:val="en-IN"/>
        </w:rPr>
        <w:t>GPS. Modern Trends in Microwaves Engineering- Effect of Microwaves on human body, Medical and</w:t>
      </w:r>
      <w:r>
        <w:rPr>
          <w:rFonts w:ascii="Times New Roman" w:hAnsi="Times New Roman" w:cs="Times New Roman"/>
          <w:color w:val="010202"/>
          <w:kern w:val="0"/>
          <w:szCs w:val="23"/>
          <w:lang w:val="en-IN"/>
        </w:rPr>
        <w:t xml:space="preserve"> </w:t>
      </w:r>
      <w:r w:rsidRPr="001F6264">
        <w:rPr>
          <w:rFonts w:ascii="Times New Roman" w:hAnsi="Times New Roman" w:cs="Times New Roman"/>
          <w:color w:val="010202"/>
          <w:kern w:val="0"/>
          <w:szCs w:val="23"/>
          <w:lang w:val="en-IN"/>
        </w:rPr>
        <w:t>Civil applications of microwaves, Electromagnetic interference and Electromagnetic Compatibility (EMI</w:t>
      </w:r>
      <w:r>
        <w:rPr>
          <w:rFonts w:ascii="Times New Roman" w:hAnsi="Times New Roman" w:cs="Times New Roman"/>
          <w:color w:val="010202"/>
          <w:kern w:val="0"/>
          <w:szCs w:val="23"/>
          <w:lang w:val="en-IN"/>
        </w:rPr>
        <w:t xml:space="preserve"> </w:t>
      </w:r>
      <w:r w:rsidRPr="001F6264">
        <w:rPr>
          <w:rFonts w:ascii="Times New Roman" w:hAnsi="Times New Roman" w:cs="Times New Roman"/>
          <w:color w:val="010202"/>
          <w:kern w:val="0"/>
          <w:szCs w:val="23"/>
          <w:lang w:val="en-IN"/>
        </w:rPr>
        <w:t>&amp; EMC), Monolithic Microwave ICs, RFMEMS for microwave components, Microwave Imaging.</w:t>
      </w:r>
      <w:r>
        <w:rPr>
          <w:rFonts w:ascii="Times New Roman" w:hAnsi="Times New Roman" w:cs="Times New Roman"/>
          <w:color w:val="010202"/>
          <w:kern w:val="0"/>
          <w:szCs w:val="23"/>
          <w:lang w:val="en-IN"/>
        </w:rPr>
        <w:t xml:space="preserve"> </w:t>
      </w:r>
    </w:p>
    <w:p w14:paraId="79360F80" w14:textId="77777777" w:rsidR="00073A8C" w:rsidRDefault="00073A8C" w:rsidP="00C66807">
      <w:pPr>
        <w:autoSpaceDE w:val="0"/>
        <w:autoSpaceDN w:val="0"/>
        <w:adjustRightInd w:val="0"/>
        <w:spacing w:before="0"/>
        <w:ind w:left="0" w:right="0"/>
        <w:jc w:val="both"/>
      </w:pPr>
    </w:p>
    <w:p w14:paraId="38EA5E33" w14:textId="5A2C1D45" w:rsidR="001F6264" w:rsidRDefault="001F6264" w:rsidP="007221B6">
      <w:pPr>
        <w:pStyle w:val="Heading1"/>
      </w:pPr>
      <w:r w:rsidRPr="001F6264">
        <w:t>Fiber Optic Communication</w:t>
      </w:r>
    </w:p>
    <w:p w14:paraId="1CD1855D" w14:textId="044A5069" w:rsidR="007221B6" w:rsidRPr="0056754E" w:rsidRDefault="007221B6" w:rsidP="007221B6">
      <w:pPr>
        <w:pStyle w:val="Heading1"/>
        <w:rPr>
          <w:rFonts w:cstheme="majorHAnsi"/>
        </w:rPr>
      </w:pPr>
      <w:r w:rsidRPr="0056754E">
        <w:rPr>
          <w:rFonts w:cstheme="majorHAnsi"/>
        </w:rPr>
        <w:t>EC</w:t>
      </w:r>
      <w:r w:rsidR="00073A8C">
        <w:rPr>
          <w:rFonts w:cstheme="majorHAnsi"/>
        </w:rPr>
        <w:t>D</w:t>
      </w:r>
      <w:r w:rsidR="002D7109">
        <w:rPr>
          <w:rFonts w:cstheme="majorHAnsi"/>
        </w:rPr>
        <w:t>5</w:t>
      </w:r>
      <w:r w:rsidR="00073A8C">
        <w:rPr>
          <w:rFonts w:cstheme="majorHAnsi"/>
        </w:rPr>
        <w:t>10</w:t>
      </w:r>
    </w:p>
    <w:p w14:paraId="2CF5F649" w14:textId="09317451" w:rsidR="007221B6" w:rsidRPr="00975713" w:rsidRDefault="007221B6" w:rsidP="007221B6">
      <w:pPr>
        <w:pStyle w:val="Heading1"/>
      </w:pPr>
      <w:r>
        <w:t>L-T-P= 3-</w:t>
      </w:r>
      <w:r w:rsidR="00073A8C">
        <w:t>0</w:t>
      </w:r>
      <w:r>
        <w:t>-</w:t>
      </w:r>
      <w:r w:rsidR="00073A8C">
        <w:t>0</w:t>
      </w:r>
    </w:p>
    <w:p w14:paraId="72F61C84" w14:textId="77777777" w:rsidR="007221B6" w:rsidRPr="00975713" w:rsidRDefault="007221B6" w:rsidP="007221B6"/>
    <w:p w14:paraId="66B0F786" w14:textId="77777777" w:rsidR="007221B6" w:rsidRDefault="007221B6" w:rsidP="007221B6">
      <w:pPr>
        <w:pStyle w:val="Bodytext270"/>
        <w:shd w:val="clear" w:color="auto" w:fill="auto"/>
        <w:ind w:firstLine="0"/>
      </w:pPr>
      <w:r>
        <w:t xml:space="preserve">Module 1: </w:t>
      </w:r>
    </w:p>
    <w:p w14:paraId="57E4A0C7" w14:textId="6D0E7A96" w:rsidR="001F6264" w:rsidRDefault="001F6264" w:rsidP="001F6264">
      <w:pPr>
        <w:autoSpaceDE w:val="0"/>
        <w:autoSpaceDN w:val="0"/>
        <w:adjustRightInd w:val="0"/>
        <w:spacing w:before="0"/>
        <w:ind w:left="0" w:right="0"/>
        <w:jc w:val="both"/>
        <w:rPr>
          <w:rFonts w:ascii="Times New Roman" w:hAnsi="Times New Roman" w:cs="Times New Roman"/>
          <w:color w:val="010202"/>
          <w:kern w:val="0"/>
          <w:szCs w:val="23"/>
          <w:lang w:val="en-IN"/>
        </w:rPr>
      </w:pPr>
      <w:r w:rsidRPr="001F6264">
        <w:rPr>
          <w:rFonts w:ascii="Times New Roman" w:hAnsi="Times New Roman" w:cs="Times New Roman"/>
          <w:color w:val="010202"/>
          <w:kern w:val="0"/>
          <w:szCs w:val="23"/>
          <w:lang w:val="en-IN"/>
        </w:rPr>
        <w:t>Introduction to vector nature of light, propagation of light, propagation of light in</w:t>
      </w:r>
      <w:r>
        <w:rPr>
          <w:rFonts w:ascii="Times New Roman" w:hAnsi="Times New Roman" w:cs="Times New Roman"/>
          <w:color w:val="010202"/>
          <w:kern w:val="0"/>
          <w:szCs w:val="23"/>
          <w:lang w:val="en-IN"/>
        </w:rPr>
        <w:t xml:space="preserve"> </w:t>
      </w:r>
      <w:r w:rsidRPr="001F6264">
        <w:rPr>
          <w:rFonts w:ascii="Times New Roman" w:hAnsi="Times New Roman" w:cs="Times New Roman"/>
          <w:color w:val="010202"/>
          <w:kern w:val="0"/>
          <w:szCs w:val="23"/>
          <w:lang w:val="en-IN"/>
        </w:rPr>
        <w:t>a cylindrical</w:t>
      </w:r>
      <w:r>
        <w:rPr>
          <w:rFonts w:ascii="Times New Roman" w:hAnsi="Times New Roman" w:cs="Times New Roman"/>
          <w:color w:val="010202"/>
          <w:kern w:val="0"/>
          <w:szCs w:val="23"/>
          <w:lang w:val="en-IN"/>
        </w:rPr>
        <w:t xml:space="preserve"> </w:t>
      </w:r>
      <w:r w:rsidRPr="001F6264">
        <w:rPr>
          <w:rFonts w:ascii="Times New Roman" w:hAnsi="Times New Roman" w:cs="Times New Roman"/>
          <w:color w:val="010202"/>
          <w:kern w:val="0"/>
          <w:szCs w:val="23"/>
          <w:lang w:val="en-IN"/>
        </w:rPr>
        <w:t>dielectric rod, Ray model, wave model.</w:t>
      </w:r>
    </w:p>
    <w:p w14:paraId="6AFAAA30" w14:textId="364F7561" w:rsidR="001F6264" w:rsidRPr="0026157B" w:rsidRDefault="001F6264" w:rsidP="001F6264">
      <w:pPr>
        <w:autoSpaceDE w:val="0"/>
        <w:autoSpaceDN w:val="0"/>
        <w:adjustRightInd w:val="0"/>
        <w:spacing w:before="0"/>
        <w:ind w:left="0" w:right="0"/>
        <w:jc w:val="both"/>
        <w:rPr>
          <w:rFonts w:ascii="Times New Roman" w:hAnsi="Times New Roman" w:cs="Times New Roman"/>
          <w:b/>
          <w:i/>
          <w:color w:val="010202"/>
          <w:kern w:val="0"/>
          <w:szCs w:val="23"/>
          <w:lang w:val="en-IN"/>
        </w:rPr>
      </w:pPr>
      <w:r w:rsidRPr="0026157B">
        <w:rPr>
          <w:rFonts w:ascii="Times New Roman" w:hAnsi="Times New Roman" w:cs="Times New Roman"/>
          <w:b/>
          <w:i/>
          <w:color w:val="010202"/>
          <w:kern w:val="0"/>
          <w:szCs w:val="23"/>
          <w:lang w:val="en-IN"/>
        </w:rPr>
        <w:t>Module 2:</w:t>
      </w:r>
    </w:p>
    <w:p w14:paraId="338BCBCD" w14:textId="64E1007C" w:rsidR="001F6264" w:rsidRDefault="001F6264" w:rsidP="001F6264">
      <w:pPr>
        <w:autoSpaceDE w:val="0"/>
        <w:autoSpaceDN w:val="0"/>
        <w:adjustRightInd w:val="0"/>
        <w:spacing w:before="0"/>
        <w:ind w:left="0" w:right="0"/>
        <w:jc w:val="both"/>
        <w:rPr>
          <w:rFonts w:ascii="Times New Roman" w:hAnsi="Times New Roman" w:cs="Times New Roman"/>
          <w:color w:val="010202"/>
          <w:kern w:val="0"/>
          <w:szCs w:val="23"/>
          <w:lang w:val="en-IN"/>
        </w:rPr>
      </w:pPr>
      <w:r w:rsidRPr="001F6264">
        <w:rPr>
          <w:rFonts w:ascii="Times New Roman" w:hAnsi="Times New Roman" w:cs="Times New Roman"/>
          <w:color w:val="010202"/>
          <w:kern w:val="0"/>
          <w:szCs w:val="23"/>
          <w:lang w:val="en-IN"/>
        </w:rPr>
        <w:t xml:space="preserve">Different types of optical </w:t>
      </w:r>
      <w:proofErr w:type="spellStart"/>
      <w:r w:rsidRPr="001F6264">
        <w:rPr>
          <w:rFonts w:ascii="Times New Roman" w:hAnsi="Times New Roman" w:cs="Times New Roman"/>
          <w:color w:val="010202"/>
          <w:kern w:val="0"/>
          <w:szCs w:val="23"/>
          <w:lang w:val="en-IN"/>
        </w:rPr>
        <w:t>fibers</w:t>
      </w:r>
      <w:proofErr w:type="spellEnd"/>
      <w:r w:rsidRPr="001F6264">
        <w:rPr>
          <w:rFonts w:ascii="Times New Roman" w:hAnsi="Times New Roman" w:cs="Times New Roman"/>
          <w:color w:val="010202"/>
          <w:kern w:val="0"/>
          <w:szCs w:val="23"/>
          <w:lang w:val="en-IN"/>
        </w:rPr>
        <w:t xml:space="preserve">, Modal analysis of a step index </w:t>
      </w:r>
      <w:proofErr w:type="spellStart"/>
      <w:r w:rsidRPr="001F6264">
        <w:rPr>
          <w:rFonts w:ascii="Times New Roman" w:hAnsi="Times New Roman" w:cs="Times New Roman"/>
          <w:color w:val="010202"/>
          <w:kern w:val="0"/>
          <w:szCs w:val="23"/>
          <w:lang w:val="en-IN"/>
        </w:rPr>
        <w:t>fiber</w:t>
      </w:r>
      <w:proofErr w:type="spellEnd"/>
      <w:r w:rsidRPr="001F6264">
        <w:rPr>
          <w:rFonts w:ascii="Times New Roman" w:hAnsi="Times New Roman" w:cs="Times New Roman"/>
          <w:color w:val="010202"/>
          <w:kern w:val="0"/>
          <w:szCs w:val="23"/>
          <w:lang w:val="en-IN"/>
        </w:rPr>
        <w:t>.</w:t>
      </w:r>
      <w:r>
        <w:rPr>
          <w:rFonts w:ascii="Times New Roman" w:hAnsi="Times New Roman" w:cs="Times New Roman"/>
          <w:color w:val="010202"/>
          <w:kern w:val="0"/>
          <w:szCs w:val="23"/>
          <w:lang w:val="en-IN"/>
        </w:rPr>
        <w:t xml:space="preserve"> </w:t>
      </w:r>
      <w:r w:rsidRPr="001F6264">
        <w:rPr>
          <w:rFonts w:ascii="Times New Roman" w:hAnsi="Times New Roman" w:cs="Times New Roman"/>
          <w:color w:val="010202"/>
          <w:kern w:val="0"/>
          <w:szCs w:val="23"/>
          <w:lang w:val="en-IN"/>
        </w:rPr>
        <w:t>Signal</w:t>
      </w:r>
      <w:r>
        <w:rPr>
          <w:rFonts w:ascii="Times New Roman" w:hAnsi="Times New Roman" w:cs="Times New Roman"/>
          <w:color w:val="010202"/>
          <w:kern w:val="0"/>
          <w:szCs w:val="23"/>
          <w:lang w:val="en-IN"/>
        </w:rPr>
        <w:t xml:space="preserve"> </w:t>
      </w:r>
      <w:r w:rsidRPr="001F6264">
        <w:rPr>
          <w:rFonts w:ascii="Times New Roman" w:hAnsi="Times New Roman" w:cs="Times New Roman"/>
          <w:color w:val="010202"/>
          <w:kern w:val="0"/>
          <w:szCs w:val="23"/>
          <w:lang w:val="en-IN"/>
        </w:rPr>
        <w:t xml:space="preserve">degradation on optical </w:t>
      </w:r>
      <w:proofErr w:type="spellStart"/>
      <w:r w:rsidRPr="001F6264">
        <w:rPr>
          <w:rFonts w:ascii="Times New Roman" w:hAnsi="Times New Roman" w:cs="Times New Roman"/>
          <w:color w:val="010202"/>
          <w:kern w:val="0"/>
          <w:szCs w:val="23"/>
          <w:lang w:val="en-IN"/>
        </w:rPr>
        <w:t>fiber</w:t>
      </w:r>
      <w:proofErr w:type="spellEnd"/>
      <w:r w:rsidRPr="001F6264">
        <w:rPr>
          <w:rFonts w:ascii="Times New Roman" w:hAnsi="Times New Roman" w:cs="Times New Roman"/>
          <w:color w:val="010202"/>
          <w:kern w:val="0"/>
          <w:szCs w:val="23"/>
          <w:lang w:val="en-IN"/>
        </w:rPr>
        <w:t xml:space="preserve"> due to dispersion and attenuation. Fabrication of </w:t>
      </w:r>
      <w:proofErr w:type="spellStart"/>
      <w:r w:rsidRPr="001F6264">
        <w:rPr>
          <w:rFonts w:ascii="Times New Roman" w:hAnsi="Times New Roman" w:cs="Times New Roman"/>
          <w:color w:val="010202"/>
          <w:kern w:val="0"/>
          <w:szCs w:val="23"/>
          <w:lang w:val="en-IN"/>
        </w:rPr>
        <w:t>fibers</w:t>
      </w:r>
      <w:proofErr w:type="spellEnd"/>
      <w:r w:rsidRPr="001F6264">
        <w:rPr>
          <w:rFonts w:ascii="Times New Roman" w:hAnsi="Times New Roman" w:cs="Times New Roman"/>
          <w:color w:val="010202"/>
          <w:kern w:val="0"/>
          <w:szCs w:val="23"/>
          <w:lang w:val="en-IN"/>
        </w:rPr>
        <w:t xml:space="preserve"> and</w:t>
      </w:r>
      <w:r>
        <w:rPr>
          <w:rFonts w:ascii="Times New Roman" w:hAnsi="Times New Roman" w:cs="Times New Roman"/>
          <w:color w:val="010202"/>
          <w:kern w:val="0"/>
          <w:szCs w:val="23"/>
          <w:lang w:val="en-IN"/>
        </w:rPr>
        <w:t xml:space="preserve"> </w:t>
      </w:r>
      <w:r w:rsidRPr="001F6264">
        <w:rPr>
          <w:rFonts w:ascii="Times New Roman" w:hAnsi="Times New Roman" w:cs="Times New Roman"/>
          <w:color w:val="010202"/>
          <w:kern w:val="0"/>
          <w:szCs w:val="23"/>
          <w:lang w:val="en-IN"/>
        </w:rPr>
        <w:t>measurement techniques like OTDR.</w:t>
      </w:r>
    </w:p>
    <w:p w14:paraId="08821FE9" w14:textId="5831496D" w:rsidR="001F6264" w:rsidRPr="0026157B" w:rsidRDefault="001F6264" w:rsidP="001F6264">
      <w:pPr>
        <w:autoSpaceDE w:val="0"/>
        <w:autoSpaceDN w:val="0"/>
        <w:adjustRightInd w:val="0"/>
        <w:spacing w:before="0"/>
        <w:ind w:left="0" w:right="0"/>
        <w:jc w:val="both"/>
        <w:rPr>
          <w:rFonts w:ascii="Times New Roman" w:hAnsi="Times New Roman" w:cs="Times New Roman"/>
          <w:b/>
          <w:i/>
          <w:color w:val="010202"/>
          <w:kern w:val="0"/>
          <w:szCs w:val="23"/>
          <w:lang w:val="en-IN"/>
        </w:rPr>
      </w:pPr>
      <w:r w:rsidRPr="0026157B">
        <w:rPr>
          <w:rFonts w:ascii="Times New Roman" w:hAnsi="Times New Roman" w:cs="Times New Roman"/>
          <w:b/>
          <w:i/>
          <w:color w:val="010202"/>
          <w:kern w:val="0"/>
          <w:szCs w:val="23"/>
          <w:lang w:val="en-IN"/>
        </w:rPr>
        <w:t>Module 3:</w:t>
      </w:r>
    </w:p>
    <w:p w14:paraId="130C77B4" w14:textId="0109F05D" w:rsidR="001F6264" w:rsidRDefault="001F6264" w:rsidP="001F6264">
      <w:pPr>
        <w:autoSpaceDE w:val="0"/>
        <w:autoSpaceDN w:val="0"/>
        <w:adjustRightInd w:val="0"/>
        <w:spacing w:before="0"/>
        <w:ind w:left="0" w:right="0"/>
        <w:jc w:val="both"/>
        <w:rPr>
          <w:rFonts w:ascii="Times New Roman" w:hAnsi="Times New Roman" w:cs="Times New Roman"/>
          <w:color w:val="010202"/>
          <w:kern w:val="0"/>
          <w:szCs w:val="23"/>
          <w:lang w:val="en-IN"/>
        </w:rPr>
      </w:pPr>
      <w:r w:rsidRPr="001F6264">
        <w:rPr>
          <w:rFonts w:ascii="Times New Roman" w:hAnsi="Times New Roman" w:cs="Times New Roman"/>
          <w:color w:val="010202"/>
          <w:kern w:val="0"/>
          <w:szCs w:val="23"/>
          <w:lang w:val="en-IN"/>
        </w:rPr>
        <w:t>Optical sources - LEDs and Lasers, Photo-detectors - pin-diodes, APDs, detector</w:t>
      </w:r>
      <w:r>
        <w:rPr>
          <w:rFonts w:ascii="Times New Roman" w:hAnsi="Times New Roman" w:cs="Times New Roman"/>
          <w:color w:val="010202"/>
          <w:kern w:val="0"/>
          <w:szCs w:val="23"/>
          <w:lang w:val="en-IN"/>
        </w:rPr>
        <w:t xml:space="preserve"> </w:t>
      </w:r>
      <w:r w:rsidRPr="001F6264">
        <w:rPr>
          <w:rFonts w:ascii="Times New Roman" w:hAnsi="Times New Roman" w:cs="Times New Roman"/>
          <w:color w:val="010202"/>
          <w:kern w:val="0"/>
          <w:szCs w:val="23"/>
          <w:lang w:val="en-IN"/>
        </w:rPr>
        <w:t>responsivity, noise,</w:t>
      </w:r>
      <w:r>
        <w:rPr>
          <w:rFonts w:ascii="Times New Roman" w:hAnsi="Times New Roman" w:cs="Times New Roman"/>
          <w:color w:val="010202"/>
          <w:kern w:val="0"/>
          <w:szCs w:val="23"/>
          <w:lang w:val="en-IN"/>
        </w:rPr>
        <w:t xml:space="preserve"> </w:t>
      </w:r>
      <w:r w:rsidRPr="001F6264">
        <w:rPr>
          <w:rFonts w:ascii="Times New Roman" w:hAnsi="Times New Roman" w:cs="Times New Roman"/>
          <w:color w:val="010202"/>
          <w:kern w:val="0"/>
          <w:szCs w:val="23"/>
          <w:lang w:val="en-IN"/>
        </w:rPr>
        <w:t>optical receivers. Optical link design - BER calculation, quantum limit, power penalties.</w:t>
      </w:r>
    </w:p>
    <w:p w14:paraId="7556C219" w14:textId="0CA08BA0" w:rsidR="001F6264" w:rsidRPr="0026157B" w:rsidRDefault="0026157B" w:rsidP="001F6264">
      <w:pPr>
        <w:autoSpaceDE w:val="0"/>
        <w:autoSpaceDN w:val="0"/>
        <w:adjustRightInd w:val="0"/>
        <w:spacing w:before="0"/>
        <w:ind w:left="0" w:right="0"/>
        <w:jc w:val="both"/>
        <w:rPr>
          <w:rFonts w:ascii="Times New Roman" w:hAnsi="Times New Roman" w:cs="Times New Roman"/>
          <w:b/>
          <w:i/>
          <w:color w:val="010202"/>
          <w:kern w:val="0"/>
          <w:szCs w:val="23"/>
          <w:lang w:val="en-IN"/>
        </w:rPr>
      </w:pPr>
      <w:r w:rsidRPr="0026157B">
        <w:rPr>
          <w:rFonts w:ascii="Times New Roman" w:hAnsi="Times New Roman" w:cs="Times New Roman"/>
          <w:b/>
          <w:i/>
          <w:color w:val="010202"/>
          <w:kern w:val="0"/>
          <w:szCs w:val="23"/>
          <w:lang w:val="en-IN"/>
        </w:rPr>
        <w:t>Module 4:</w:t>
      </w:r>
    </w:p>
    <w:p w14:paraId="6058ED56" w14:textId="0619384B" w:rsidR="001F6264" w:rsidRPr="0026157B" w:rsidRDefault="001F6264" w:rsidP="001F6264">
      <w:pPr>
        <w:autoSpaceDE w:val="0"/>
        <w:autoSpaceDN w:val="0"/>
        <w:adjustRightInd w:val="0"/>
        <w:spacing w:before="0"/>
        <w:ind w:left="0" w:right="0"/>
        <w:jc w:val="both"/>
        <w:rPr>
          <w:rFonts w:ascii="Times New Roman" w:hAnsi="Times New Roman" w:cs="Times New Roman"/>
          <w:b/>
          <w:i/>
          <w:color w:val="010202"/>
          <w:kern w:val="0"/>
          <w:szCs w:val="23"/>
          <w:lang w:val="en-IN"/>
        </w:rPr>
      </w:pPr>
      <w:r w:rsidRPr="001F6264">
        <w:rPr>
          <w:rFonts w:ascii="Times New Roman" w:hAnsi="Times New Roman" w:cs="Times New Roman"/>
          <w:color w:val="010202"/>
          <w:kern w:val="0"/>
          <w:szCs w:val="23"/>
          <w:lang w:val="en-IN"/>
        </w:rPr>
        <w:t>Optical switches - coupled mode analysis of directional couplers, electro-optic</w:t>
      </w:r>
      <w:r>
        <w:rPr>
          <w:rFonts w:ascii="Times New Roman" w:hAnsi="Times New Roman" w:cs="Times New Roman"/>
          <w:color w:val="010202"/>
          <w:kern w:val="0"/>
          <w:szCs w:val="23"/>
          <w:lang w:val="en-IN"/>
        </w:rPr>
        <w:t xml:space="preserve"> </w:t>
      </w:r>
      <w:r w:rsidRPr="001F6264">
        <w:rPr>
          <w:rFonts w:ascii="Times New Roman" w:hAnsi="Times New Roman" w:cs="Times New Roman"/>
          <w:color w:val="010202"/>
          <w:kern w:val="0"/>
          <w:szCs w:val="23"/>
          <w:lang w:val="en-IN"/>
        </w:rPr>
        <w:t>switches</w:t>
      </w:r>
      <w:r w:rsidRPr="0026157B">
        <w:rPr>
          <w:rFonts w:ascii="Times New Roman" w:hAnsi="Times New Roman" w:cs="Times New Roman"/>
          <w:b/>
          <w:i/>
          <w:color w:val="010202"/>
          <w:kern w:val="0"/>
          <w:szCs w:val="23"/>
          <w:lang w:val="en-IN"/>
        </w:rPr>
        <w:t>.</w:t>
      </w:r>
    </w:p>
    <w:p w14:paraId="10914D72" w14:textId="370700F6" w:rsidR="0026157B" w:rsidRPr="0026157B" w:rsidRDefault="0026157B" w:rsidP="001F6264">
      <w:pPr>
        <w:autoSpaceDE w:val="0"/>
        <w:autoSpaceDN w:val="0"/>
        <w:adjustRightInd w:val="0"/>
        <w:spacing w:before="0"/>
        <w:ind w:left="0" w:right="0"/>
        <w:jc w:val="both"/>
        <w:rPr>
          <w:rFonts w:ascii="Times New Roman" w:hAnsi="Times New Roman" w:cs="Times New Roman"/>
          <w:b/>
          <w:i/>
          <w:color w:val="010202"/>
          <w:kern w:val="0"/>
          <w:szCs w:val="23"/>
          <w:lang w:val="en-IN"/>
        </w:rPr>
      </w:pPr>
      <w:r w:rsidRPr="0026157B">
        <w:rPr>
          <w:rFonts w:ascii="Times New Roman" w:hAnsi="Times New Roman" w:cs="Times New Roman"/>
          <w:b/>
          <w:i/>
          <w:color w:val="010202"/>
          <w:kern w:val="0"/>
          <w:szCs w:val="23"/>
          <w:lang w:val="en-IN"/>
        </w:rPr>
        <w:t>Module 5:</w:t>
      </w:r>
    </w:p>
    <w:p w14:paraId="4E95D7E1" w14:textId="22BCAC9B" w:rsidR="001F6264" w:rsidRDefault="001F6264" w:rsidP="001F6264">
      <w:pPr>
        <w:autoSpaceDE w:val="0"/>
        <w:autoSpaceDN w:val="0"/>
        <w:adjustRightInd w:val="0"/>
        <w:spacing w:before="0"/>
        <w:ind w:left="0" w:right="0"/>
        <w:jc w:val="both"/>
        <w:rPr>
          <w:rFonts w:ascii="Times New Roman" w:hAnsi="Times New Roman" w:cs="Times New Roman"/>
          <w:color w:val="010202"/>
          <w:kern w:val="0"/>
          <w:szCs w:val="23"/>
          <w:lang w:val="en-IN"/>
        </w:rPr>
      </w:pPr>
      <w:r w:rsidRPr="001F6264">
        <w:rPr>
          <w:rFonts w:ascii="Times New Roman" w:hAnsi="Times New Roman" w:cs="Times New Roman"/>
          <w:color w:val="010202"/>
          <w:kern w:val="0"/>
          <w:szCs w:val="23"/>
          <w:lang w:val="en-IN"/>
        </w:rPr>
        <w:t>Optical amplifiers - EDFA, Raman amplifier.</w:t>
      </w:r>
    </w:p>
    <w:p w14:paraId="3B368030" w14:textId="78DBD4B4" w:rsidR="0026157B" w:rsidRPr="0026157B" w:rsidRDefault="0026157B" w:rsidP="001F6264">
      <w:pPr>
        <w:autoSpaceDE w:val="0"/>
        <w:autoSpaceDN w:val="0"/>
        <w:adjustRightInd w:val="0"/>
        <w:spacing w:before="0"/>
        <w:ind w:left="0" w:right="0"/>
        <w:jc w:val="both"/>
        <w:rPr>
          <w:rFonts w:ascii="Times New Roman" w:hAnsi="Times New Roman" w:cs="Times New Roman"/>
          <w:b/>
          <w:i/>
          <w:color w:val="010202"/>
          <w:kern w:val="0"/>
          <w:szCs w:val="23"/>
          <w:lang w:val="en-IN"/>
        </w:rPr>
      </w:pPr>
      <w:r w:rsidRPr="0026157B">
        <w:rPr>
          <w:rFonts w:ascii="Times New Roman" w:hAnsi="Times New Roman" w:cs="Times New Roman"/>
          <w:b/>
          <w:i/>
          <w:color w:val="010202"/>
          <w:kern w:val="0"/>
          <w:szCs w:val="23"/>
          <w:lang w:val="en-IN"/>
        </w:rPr>
        <w:t>Module 6:</w:t>
      </w:r>
    </w:p>
    <w:p w14:paraId="6587B232" w14:textId="247BF3EE" w:rsidR="001F6264" w:rsidRPr="0026157B" w:rsidRDefault="001F6264" w:rsidP="001F6264">
      <w:pPr>
        <w:autoSpaceDE w:val="0"/>
        <w:autoSpaceDN w:val="0"/>
        <w:adjustRightInd w:val="0"/>
        <w:spacing w:before="0"/>
        <w:ind w:left="0" w:right="0"/>
        <w:jc w:val="both"/>
        <w:rPr>
          <w:rFonts w:ascii="Times New Roman" w:hAnsi="Times New Roman" w:cs="Times New Roman"/>
          <w:b/>
          <w:i/>
          <w:color w:val="010202"/>
          <w:kern w:val="0"/>
          <w:szCs w:val="23"/>
          <w:lang w:val="en-IN"/>
        </w:rPr>
      </w:pPr>
      <w:r w:rsidRPr="001F6264">
        <w:rPr>
          <w:rFonts w:ascii="Times New Roman" w:hAnsi="Times New Roman" w:cs="Times New Roman"/>
          <w:color w:val="010202"/>
          <w:kern w:val="0"/>
          <w:szCs w:val="23"/>
          <w:lang w:val="en-IN"/>
        </w:rPr>
        <w:t>WDM and DWDM systems. Principles of WDM networks</w:t>
      </w:r>
      <w:r w:rsidRPr="0026157B">
        <w:rPr>
          <w:rFonts w:ascii="Times New Roman" w:hAnsi="Times New Roman" w:cs="Times New Roman"/>
          <w:b/>
          <w:i/>
          <w:color w:val="010202"/>
          <w:kern w:val="0"/>
          <w:szCs w:val="23"/>
          <w:lang w:val="en-IN"/>
        </w:rPr>
        <w:t>.</w:t>
      </w:r>
    </w:p>
    <w:p w14:paraId="4249B2B9" w14:textId="464D5557" w:rsidR="0026157B" w:rsidRPr="0026157B" w:rsidRDefault="0026157B" w:rsidP="001F6264">
      <w:pPr>
        <w:autoSpaceDE w:val="0"/>
        <w:autoSpaceDN w:val="0"/>
        <w:adjustRightInd w:val="0"/>
        <w:spacing w:before="0"/>
        <w:ind w:left="0" w:right="0"/>
        <w:jc w:val="both"/>
        <w:rPr>
          <w:rFonts w:ascii="Times New Roman" w:hAnsi="Times New Roman" w:cs="Times New Roman"/>
          <w:b/>
          <w:i/>
          <w:color w:val="010202"/>
          <w:kern w:val="0"/>
          <w:szCs w:val="23"/>
          <w:lang w:val="en-IN"/>
        </w:rPr>
      </w:pPr>
      <w:r w:rsidRPr="0026157B">
        <w:rPr>
          <w:rFonts w:ascii="Times New Roman" w:hAnsi="Times New Roman" w:cs="Times New Roman"/>
          <w:b/>
          <w:i/>
          <w:color w:val="010202"/>
          <w:kern w:val="0"/>
          <w:szCs w:val="23"/>
          <w:lang w:val="en-IN"/>
        </w:rPr>
        <w:t>Module 7:</w:t>
      </w:r>
    </w:p>
    <w:p w14:paraId="7D3E8081" w14:textId="46308708" w:rsidR="007221B6" w:rsidRDefault="001F6264" w:rsidP="001F6264">
      <w:pPr>
        <w:autoSpaceDE w:val="0"/>
        <w:autoSpaceDN w:val="0"/>
        <w:adjustRightInd w:val="0"/>
        <w:spacing w:before="0"/>
        <w:ind w:left="0" w:right="0"/>
        <w:jc w:val="both"/>
      </w:pPr>
      <w:r w:rsidRPr="001F6264">
        <w:rPr>
          <w:rFonts w:ascii="Times New Roman" w:hAnsi="Times New Roman" w:cs="Times New Roman"/>
          <w:color w:val="010202"/>
          <w:kern w:val="0"/>
          <w:szCs w:val="23"/>
          <w:lang w:val="en-IN"/>
        </w:rPr>
        <w:t xml:space="preserve">Nonlinear effects in </w:t>
      </w:r>
      <w:proofErr w:type="spellStart"/>
      <w:r w:rsidRPr="001F6264">
        <w:rPr>
          <w:rFonts w:ascii="Times New Roman" w:hAnsi="Times New Roman" w:cs="Times New Roman"/>
          <w:color w:val="010202"/>
          <w:kern w:val="0"/>
          <w:szCs w:val="23"/>
          <w:lang w:val="en-IN"/>
        </w:rPr>
        <w:t>fiber</w:t>
      </w:r>
      <w:proofErr w:type="spellEnd"/>
      <w:r w:rsidRPr="001F6264">
        <w:rPr>
          <w:rFonts w:ascii="Times New Roman" w:hAnsi="Times New Roman" w:cs="Times New Roman"/>
          <w:color w:val="010202"/>
          <w:kern w:val="0"/>
          <w:szCs w:val="23"/>
          <w:lang w:val="en-IN"/>
        </w:rPr>
        <w:t xml:space="preserve"> optic links. Concept of self-phase modulation, group</w:t>
      </w:r>
      <w:r w:rsidR="0026157B">
        <w:rPr>
          <w:rFonts w:ascii="Times New Roman" w:hAnsi="Times New Roman" w:cs="Times New Roman"/>
          <w:color w:val="010202"/>
          <w:kern w:val="0"/>
          <w:szCs w:val="23"/>
          <w:lang w:val="en-IN"/>
        </w:rPr>
        <w:t xml:space="preserve"> </w:t>
      </w:r>
      <w:r w:rsidRPr="001F6264">
        <w:rPr>
          <w:rFonts w:ascii="Times New Roman" w:hAnsi="Times New Roman" w:cs="Times New Roman"/>
          <w:color w:val="010202"/>
          <w:kern w:val="0"/>
          <w:szCs w:val="23"/>
          <w:lang w:val="en-IN"/>
        </w:rPr>
        <w:t>velocity dispersion</w:t>
      </w:r>
      <w:r w:rsidR="0026157B">
        <w:rPr>
          <w:rFonts w:ascii="Times New Roman" w:hAnsi="Times New Roman" w:cs="Times New Roman"/>
          <w:color w:val="010202"/>
          <w:kern w:val="0"/>
          <w:szCs w:val="23"/>
          <w:lang w:val="en-IN"/>
        </w:rPr>
        <w:t xml:space="preserve"> </w:t>
      </w:r>
      <w:r w:rsidRPr="001F6264">
        <w:rPr>
          <w:rFonts w:ascii="Times New Roman" w:hAnsi="Times New Roman" w:cs="Times New Roman"/>
          <w:color w:val="010202"/>
          <w:kern w:val="0"/>
          <w:szCs w:val="23"/>
          <w:lang w:val="en-IN"/>
        </w:rPr>
        <w:t xml:space="preserve">and </w:t>
      </w:r>
      <w:proofErr w:type="spellStart"/>
      <w:r w:rsidRPr="001F6264">
        <w:rPr>
          <w:rFonts w:ascii="Times New Roman" w:hAnsi="Times New Roman" w:cs="Times New Roman"/>
          <w:color w:val="010202"/>
          <w:kern w:val="0"/>
          <w:szCs w:val="23"/>
          <w:lang w:val="en-IN"/>
        </w:rPr>
        <w:t>solition</w:t>
      </w:r>
      <w:proofErr w:type="spellEnd"/>
      <w:r w:rsidRPr="001F6264">
        <w:rPr>
          <w:rFonts w:ascii="Times New Roman" w:hAnsi="Times New Roman" w:cs="Times New Roman"/>
          <w:color w:val="010202"/>
          <w:kern w:val="0"/>
          <w:szCs w:val="23"/>
          <w:lang w:val="en-IN"/>
        </w:rPr>
        <w:t xml:space="preserve"> based communication</w:t>
      </w:r>
      <w:r w:rsidRPr="001F6264">
        <w:rPr>
          <w:color w:val="010202"/>
          <w:kern w:val="0"/>
          <w:szCs w:val="23"/>
          <w:lang w:val="en-IN"/>
        </w:rPr>
        <w:t>.</w:t>
      </w:r>
    </w:p>
    <w:p w14:paraId="491AE279" w14:textId="3838E521" w:rsidR="007221B6" w:rsidRDefault="007221B6" w:rsidP="00781AEE">
      <w:pPr>
        <w:pStyle w:val="Bodytext20"/>
        <w:shd w:val="clear" w:color="auto" w:fill="auto"/>
        <w:tabs>
          <w:tab w:val="left" w:pos="761"/>
        </w:tabs>
        <w:spacing w:after="0" w:line="274" w:lineRule="exact"/>
        <w:ind w:firstLine="0"/>
      </w:pPr>
    </w:p>
    <w:p w14:paraId="077FA773" w14:textId="77777777" w:rsidR="00ED42AC" w:rsidRDefault="00ED42AC" w:rsidP="0026157B">
      <w:pPr>
        <w:pStyle w:val="Heading1"/>
      </w:pPr>
      <w:r w:rsidRPr="00ED42AC">
        <w:t>Antennas and Propagation</w:t>
      </w:r>
    </w:p>
    <w:p w14:paraId="076BEE1C" w14:textId="0EAB6273" w:rsidR="0026157B" w:rsidRPr="0056754E" w:rsidRDefault="0026157B" w:rsidP="0026157B">
      <w:pPr>
        <w:pStyle w:val="Heading1"/>
        <w:rPr>
          <w:rFonts w:cstheme="majorHAnsi"/>
        </w:rPr>
      </w:pPr>
      <w:r w:rsidRPr="0056754E">
        <w:rPr>
          <w:rFonts w:cstheme="majorHAnsi"/>
        </w:rPr>
        <w:t>EC</w:t>
      </w:r>
      <w:r w:rsidR="00073A8C">
        <w:rPr>
          <w:rFonts w:cstheme="majorHAnsi"/>
        </w:rPr>
        <w:t>D</w:t>
      </w:r>
      <w:r w:rsidR="00D53CF9">
        <w:rPr>
          <w:rFonts w:cstheme="majorHAnsi"/>
        </w:rPr>
        <w:t>606</w:t>
      </w:r>
    </w:p>
    <w:p w14:paraId="529A5F2B" w14:textId="0BCFF9EE" w:rsidR="0026157B" w:rsidRPr="00975713" w:rsidRDefault="0026157B" w:rsidP="0026157B">
      <w:pPr>
        <w:pStyle w:val="Heading1"/>
      </w:pPr>
      <w:r>
        <w:t xml:space="preserve">L-T-P= </w:t>
      </w:r>
      <w:r w:rsidR="00D53CF9">
        <w:t>3-0-2</w:t>
      </w:r>
    </w:p>
    <w:p w14:paraId="0741DAE7" w14:textId="77777777" w:rsidR="0026157B" w:rsidRPr="00975713" w:rsidRDefault="0026157B" w:rsidP="0026157B"/>
    <w:p w14:paraId="04778113" w14:textId="77777777" w:rsidR="0026157B" w:rsidRDefault="0026157B" w:rsidP="0026157B">
      <w:pPr>
        <w:pStyle w:val="Bodytext270"/>
        <w:shd w:val="clear" w:color="auto" w:fill="auto"/>
        <w:ind w:firstLine="0"/>
      </w:pPr>
      <w:r>
        <w:t xml:space="preserve">Module 1: </w:t>
      </w:r>
    </w:p>
    <w:p w14:paraId="1568D6F3" w14:textId="77777777" w:rsidR="00ED42AC" w:rsidRDefault="00ED42AC" w:rsidP="00ED42AC">
      <w:pPr>
        <w:pStyle w:val="Bodytext270"/>
        <w:ind w:firstLine="0"/>
        <w:rPr>
          <w:rFonts w:eastAsiaTheme="minorEastAsia"/>
          <w:b w:val="0"/>
          <w:bCs w:val="0"/>
          <w:i w:val="0"/>
          <w:iCs w:val="0"/>
          <w:color w:val="010202"/>
          <w:kern w:val="0"/>
          <w:szCs w:val="23"/>
          <w:lang w:val="en-IN"/>
        </w:rPr>
      </w:pPr>
      <w:r w:rsidRPr="00ED42AC">
        <w:rPr>
          <w:rFonts w:eastAsiaTheme="minorEastAsia"/>
          <w:b w:val="0"/>
          <w:bCs w:val="0"/>
          <w:i w:val="0"/>
          <w:iCs w:val="0"/>
          <w:color w:val="010202"/>
          <w:kern w:val="0"/>
          <w:szCs w:val="23"/>
          <w:lang w:val="en-IN"/>
        </w:rPr>
        <w:lastRenderedPageBreak/>
        <w:t>Fundamental Concepts- Physical concept of radiation, Radiation pattern, near-and</w:t>
      </w:r>
      <w:r>
        <w:rPr>
          <w:rFonts w:eastAsiaTheme="minorEastAsia"/>
          <w:b w:val="0"/>
          <w:bCs w:val="0"/>
          <w:i w:val="0"/>
          <w:iCs w:val="0"/>
          <w:color w:val="010202"/>
          <w:kern w:val="0"/>
          <w:szCs w:val="23"/>
          <w:lang w:val="en-IN"/>
        </w:rPr>
        <w:t xml:space="preserve"> </w:t>
      </w:r>
      <w:r w:rsidRPr="00ED42AC">
        <w:rPr>
          <w:rFonts w:eastAsiaTheme="minorEastAsia"/>
          <w:b w:val="0"/>
          <w:bCs w:val="0"/>
          <w:i w:val="0"/>
          <w:iCs w:val="0"/>
          <w:color w:val="010202"/>
          <w:kern w:val="0"/>
          <w:szCs w:val="23"/>
          <w:lang w:val="en-IN"/>
        </w:rPr>
        <w:t>far-field regions,</w:t>
      </w:r>
      <w:r>
        <w:rPr>
          <w:rFonts w:eastAsiaTheme="minorEastAsia"/>
          <w:b w:val="0"/>
          <w:bCs w:val="0"/>
          <w:i w:val="0"/>
          <w:iCs w:val="0"/>
          <w:color w:val="010202"/>
          <w:kern w:val="0"/>
          <w:szCs w:val="23"/>
          <w:lang w:val="en-IN"/>
        </w:rPr>
        <w:t xml:space="preserve"> </w:t>
      </w:r>
      <w:r w:rsidRPr="00ED42AC">
        <w:rPr>
          <w:rFonts w:eastAsiaTheme="minorEastAsia"/>
          <w:b w:val="0"/>
          <w:bCs w:val="0"/>
          <w:i w:val="0"/>
          <w:iCs w:val="0"/>
          <w:color w:val="010202"/>
          <w:kern w:val="0"/>
          <w:szCs w:val="23"/>
          <w:lang w:val="en-IN"/>
        </w:rPr>
        <w:t xml:space="preserve">reciprocity, directivity and gain, effective aperture, polarization, input impedance, efficiency, </w:t>
      </w:r>
      <w:proofErr w:type="spellStart"/>
      <w:r w:rsidRPr="00ED42AC">
        <w:rPr>
          <w:rFonts w:eastAsiaTheme="minorEastAsia"/>
          <w:b w:val="0"/>
          <w:bCs w:val="0"/>
          <w:i w:val="0"/>
          <w:iCs w:val="0"/>
          <w:color w:val="010202"/>
          <w:kern w:val="0"/>
          <w:szCs w:val="23"/>
          <w:lang w:val="en-IN"/>
        </w:rPr>
        <w:t>Friis</w:t>
      </w:r>
      <w:proofErr w:type="spellEnd"/>
      <w:r>
        <w:rPr>
          <w:rFonts w:eastAsiaTheme="minorEastAsia"/>
          <w:b w:val="0"/>
          <w:bCs w:val="0"/>
          <w:i w:val="0"/>
          <w:iCs w:val="0"/>
          <w:color w:val="010202"/>
          <w:kern w:val="0"/>
          <w:szCs w:val="23"/>
          <w:lang w:val="en-IN"/>
        </w:rPr>
        <w:t xml:space="preserve"> </w:t>
      </w:r>
      <w:r w:rsidRPr="00ED42AC">
        <w:rPr>
          <w:rFonts w:eastAsiaTheme="minorEastAsia"/>
          <w:b w:val="0"/>
          <w:bCs w:val="0"/>
          <w:i w:val="0"/>
          <w:iCs w:val="0"/>
          <w:color w:val="010202"/>
          <w:kern w:val="0"/>
          <w:szCs w:val="23"/>
          <w:lang w:val="en-IN"/>
        </w:rPr>
        <w:t>transmission equation, radiation integrals and auxiliary potential functions.</w:t>
      </w:r>
    </w:p>
    <w:p w14:paraId="3A807591" w14:textId="3E6A7720" w:rsidR="0026157B" w:rsidRDefault="0026157B" w:rsidP="00ED42AC">
      <w:pPr>
        <w:pStyle w:val="Bodytext270"/>
        <w:ind w:firstLine="0"/>
      </w:pPr>
      <w:r>
        <w:t xml:space="preserve">Module 2: </w:t>
      </w:r>
    </w:p>
    <w:p w14:paraId="6D2AFE6F" w14:textId="63A92470" w:rsidR="0026157B" w:rsidRDefault="00ED42AC" w:rsidP="00ED42AC">
      <w:pPr>
        <w:autoSpaceDE w:val="0"/>
        <w:autoSpaceDN w:val="0"/>
        <w:adjustRightInd w:val="0"/>
        <w:spacing w:before="0"/>
        <w:ind w:left="0" w:right="0"/>
        <w:jc w:val="both"/>
        <w:rPr>
          <w:rFonts w:ascii="Times New Roman" w:hAnsi="Times New Roman" w:cs="Times New Roman"/>
          <w:color w:val="010202"/>
          <w:kern w:val="0"/>
          <w:szCs w:val="23"/>
          <w:lang w:val="en-IN"/>
        </w:rPr>
      </w:pPr>
      <w:r w:rsidRPr="00ED42AC">
        <w:rPr>
          <w:rFonts w:ascii="Times New Roman" w:hAnsi="Times New Roman" w:cs="Times New Roman"/>
          <w:color w:val="010202"/>
          <w:kern w:val="0"/>
          <w:szCs w:val="23"/>
          <w:lang w:val="en-IN"/>
        </w:rPr>
        <w:t>Radiation from Wires and Loops- Infinitesimal dipole, finite-length dipole, linear</w:t>
      </w:r>
      <w:r>
        <w:rPr>
          <w:rFonts w:ascii="Times New Roman" w:hAnsi="Times New Roman" w:cs="Times New Roman"/>
          <w:color w:val="010202"/>
          <w:kern w:val="0"/>
          <w:szCs w:val="23"/>
          <w:lang w:val="en-IN"/>
        </w:rPr>
        <w:t xml:space="preserve"> </w:t>
      </w:r>
      <w:r w:rsidRPr="00ED42AC">
        <w:rPr>
          <w:rFonts w:ascii="Times New Roman" w:hAnsi="Times New Roman" w:cs="Times New Roman"/>
          <w:color w:val="010202"/>
          <w:kern w:val="0"/>
          <w:szCs w:val="23"/>
          <w:lang w:val="en-IN"/>
        </w:rPr>
        <w:t>elements near</w:t>
      </w:r>
      <w:r>
        <w:rPr>
          <w:rFonts w:ascii="Times New Roman" w:hAnsi="Times New Roman" w:cs="Times New Roman"/>
          <w:color w:val="010202"/>
          <w:kern w:val="0"/>
          <w:szCs w:val="23"/>
          <w:lang w:val="en-IN"/>
        </w:rPr>
        <w:t xml:space="preserve"> </w:t>
      </w:r>
      <w:r w:rsidRPr="00ED42AC">
        <w:rPr>
          <w:rFonts w:ascii="Times New Roman" w:hAnsi="Times New Roman" w:cs="Times New Roman"/>
          <w:color w:val="010202"/>
          <w:kern w:val="0"/>
          <w:szCs w:val="23"/>
          <w:lang w:val="en-IN"/>
        </w:rPr>
        <w:t>conductors, dipoles for mobile communication, small circular loop.</w:t>
      </w:r>
    </w:p>
    <w:p w14:paraId="256FE276" w14:textId="77777777" w:rsidR="0026157B" w:rsidRDefault="0026157B" w:rsidP="0026157B">
      <w:pPr>
        <w:autoSpaceDE w:val="0"/>
        <w:autoSpaceDN w:val="0"/>
        <w:adjustRightInd w:val="0"/>
        <w:spacing w:before="0"/>
        <w:ind w:left="0" w:right="0"/>
        <w:jc w:val="both"/>
        <w:rPr>
          <w:rFonts w:ascii="Times New Roman" w:hAnsi="Times New Roman" w:cs="Times New Roman"/>
          <w:b/>
          <w:i/>
          <w:color w:val="010202"/>
          <w:kern w:val="0"/>
          <w:szCs w:val="23"/>
          <w:lang w:val="en-IN"/>
        </w:rPr>
      </w:pPr>
      <w:r w:rsidRPr="007465BB">
        <w:rPr>
          <w:rFonts w:ascii="Times New Roman" w:hAnsi="Times New Roman" w:cs="Times New Roman"/>
          <w:b/>
          <w:i/>
          <w:color w:val="010202"/>
          <w:kern w:val="0"/>
          <w:szCs w:val="23"/>
          <w:lang w:val="en-IN"/>
        </w:rPr>
        <w:t xml:space="preserve">Module 3: </w:t>
      </w:r>
    </w:p>
    <w:p w14:paraId="2548A9DF" w14:textId="33DD2B6D" w:rsidR="00ED42AC" w:rsidRDefault="00ED42AC" w:rsidP="00ED42AC">
      <w:pPr>
        <w:autoSpaceDE w:val="0"/>
        <w:autoSpaceDN w:val="0"/>
        <w:adjustRightInd w:val="0"/>
        <w:spacing w:before="0"/>
        <w:ind w:left="0" w:right="0"/>
        <w:jc w:val="both"/>
        <w:rPr>
          <w:rFonts w:ascii="Times New Roman" w:hAnsi="Times New Roman" w:cs="Times New Roman"/>
          <w:color w:val="010202"/>
          <w:kern w:val="0"/>
          <w:szCs w:val="23"/>
          <w:lang w:val="en-IN"/>
        </w:rPr>
      </w:pPr>
      <w:r w:rsidRPr="00ED42AC">
        <w:rPr>
          <w:rFonts w:ascii="Times New Roman" w:hAnsi="Times New Roman" w:cs="Times New Roman"/>
          <w:color w:val="010202"/>
          <w:kern w:val="0"/>
          <w:szCs w:val="23"/>
          <w:lang w:val="en-IN"/>
        </w:rPr>
        <w:t>Aperture and Reflector Antennas-Huygens' principle, radiation from rectangular</w:t>
      </w:r>
      <w:r>
        <w:rPr>
          <w:rFonts w:ascii="Times New Roman" w:hAnsi="Times New Roman" w:cs="Times New Roman"/>
          <w:color w:val="010202"/>
          <w:kern w:val="0"/>
          <w:szCs w:val="23"/>
          <w:lang w:val="en-IN"/>
        </w:rPr>
        <w:t xml:space="preserve"> </w:t>
      </w:r>
      <w:r w:rsidRPr="00ED42AC">
        <w:rPr>
          <w:rFonts w:ascii="Times New Roman" w:hAnsi="Times New Roman" w:cs="Times New Roman"/>
          <w:color w:val="010202"/>
          <w:kern w:val="0"/>
          <w:szCs w:val="23"/>
          <w:lang w:val="en-IN"/>
        </w:rPr>
        <w:t>and circular</w:t>
      </w:r>
      <w:r>
        <w:rPr>
          <w:rFonts w:ascii="Times New Roman" w:hAnsi="Times New Roman" w:cs="Times New Roman"/>
          <w:color w:val="010202"/>
          <w:kern w:val="0"/>
          <w:szCs w:val="23"/>
          <w:lang w:val="en-IN"/>
        </w:rPr>
        <w:t xml:space="preserve"> </w:t>
      </w:r>
      <w:r w:rsidRPr="00ED42AC">
        <w:rPr>
          <w:rFonts w:ascii="Times New Roman" w:hAnsi="Times New Roman" w:cs="Times New Roman"/>
          <w:color w:val="010202"/>
          <w:kern w:val="0"/>
          <w:szCs w:val="23"/>
          <w:lang w:val="en-IN"/>
        </w:rPr>
        <w:t xml:space="preserve">apertures, design considerations, </w:t>
      </w:r>
      <w:proofErr w:type="spellStart"/>
      <w:r w:rsidRPr="00ED42AC">
        <w:rPr>
          <w:rFonts w:ascii="Times New Roman" w:hAnsi="Times New Roman" w:cs="Times New Roman"/>
          <w:color w:val="010202"/>
          <w:kern w:val="0"/>
          <w:szCs w:val="23"/>
          <w:lang w:val="en-IN"/>
        </w:rPr>
        <w:t>Babinet's</w:t>
      </w:r>
      <w:proofErr w:type="spellEnd"/>
      <w:r w:rsidRPr="00ED42AC">
        <w:rPr>
          <w:rFonts w:ascii="Times New Roman" w:hAnsi="Times New Roman" w:cs="Times New Roman"/>
          <w:color w:val="010202"/>
          <w:kern w:val="0"/>
          <w:szCs w:val="23"/>
          <w:lang w:val="en-IN"/>
        </w:rPr>
        <w:t xml:space="preserve"> principle, Radiation from sectoral and pyramidal horns,</w:t>
      </w:r>
      <w:r>
        <w:rPr>
          <w:rFonts w:ascii="Times New Roman" w:hAnsi="Times New Roman" w:cs="Times New Roman"/>
          <w:color w:val="010202"/>
          <w:kern w:val="0"/>
          <w:szCs w:val="23"/>
          <w:lang w:val="en-IN"/>
        </w:rPr>
        <w:t xml:space="preserve"> </w:t>
      </w:r>
      <w:r w:rsidRPr="00ED42AC">
        <w:rPr>
          <w:rFonts w:ascii="Times New Roman" w:hAnsi="Times New Roman" w:cs="Times New Roman"/>
          <w:color w:val="010202"/>
          <w:kern w:val="0"/>
          <w:szCs w:val="23"/>
          <w:lang w:val="en-IN"/>
        </w:rPr>
        <w:t xml:space="preserve">design concepts, prime-focus parabolic reflector and </w:t>
      </w:r>
      <w:proofErr w:type="spellStart"/>
      <w:r w:rsidRPr="00ED42AC">
        <w:rPr>
          <w:rFonts w:ascii="Times New Roman" w:hAnsi="Times New Roman" w:cs="Times New Roman"/>
          <w:color w:val="010202"/>
          <w:kern w:val="0"/>
          <w:szCs w:val="23"/>
          <w:lang w:val="en-IN"/>
        </w:rPr>
        <w:t>cassegrain</w:t>
      </w:r>
      <w:proofErr w:type="spellEnd"/>
      <w:r w:rsidRPr="00ED42AC">
        <w:rPr>
          <w:rFonts w:ascii="Times New Roman" w:hAnsi="Times New Roman" w:cs="Times New Roman"/>
          <w:color w:val="010202"/>
          <w:kern w:val="0"/>
          <w:szCs w:val="23"/>
          <w:lang w:val="en-IN"/>
        </w:rPr>
        <w:t xml:space="preserve"> antennas</w:t>
      </w:r>
    </w:p>
    <w:p w14:paraId="14D50878" w14:textId="6FA9A4D4" w:rsidR="0026157B" w:rsidRPr="00DB5F01" w:rsidRDefault="0026157B" w:rsidP="00ED42AC">
      <w:pPr>
        <w:autoSpaceDE w:val="0"/>
        <w:autoSpaceDN w:val="0"/>
        <w:adjustRightInd w:val="0"/>
        <w:spacing w:before="0"/>
        <w:ind w:left="0" w:right="0"/>
        <w:jc w:val="both"/>
        <w:rPr>
          <w:rFonts w:ascii="Times New Roman" w:hAnsi="Times New Roman" w:cs="Times New Roman"/>
          <w:b/>
          <w:i/>
          <w:color w:val="010202"/>
          <w:kern w:val="0"/>
          <w:szCs w:val="23"/>
          <w:lang w:val="en-IN"/>
        </w:rPr>
      </w:pPr>
      <w:r w:rsidRPr="00DB5F01">
        <w:rPr>
          <w:rFonts w:ascii="Times New Roman" w:hAnsi="Times New Roman" w:cs="Times New Roman"/>
          <w:b/>
          <w:i/>
          <w:color w:val="010202"/>
          <w:kern w:val="0"/>
          <w:szCs w:val="23"/>
          <w:lang w:val="en-IN"/>
        </w:rPr>
        <w:t xml:space="preserve">Module 4: </w:t>
      </w:r>
    </w:p>
    <w:p w14:paraId="3C04961B" w14:textId="29DE7963" w:rsidR="00ED42AC" w:rsidRDefault="0026157B" w:rsidP="00ED42AC">
      <w:pPr>
        <w:pStyle w:val="Bodytext20"/>
        <w:tabs>
          <w:tab w:val="left" w:pos="761"/>
        </w:tabs>
        <w:spacing w:after="0" w:line="274" w:lineRule="exact"/>
        <w:rPr>
          <w:rFonts w:eastAsiaTheme="minorEastAsia"/>
          <w:color w:val="010202"/>
          <w:kern w:val="0"/>
          <w:szCs w:val="23"/>
          <w:lang w:val="en-IN"/>
        </w:rPr>
      </w:pPr>
      <w:r>
        <w:rPr>
          <w:rFonts w:eastAsiaTheme="minorEastAsia"/>
          <w:color w:val="010202"/>
          <w:kern w:val="0"/>
          <w:szCs w:val="23"/>
          <w:lang w:val="en-IN"/>
        </w:rPr>
        <w:tab/>
      </w:r>
      <w:r w:rsidR="00ED42AC" w:rsidRPr="00ED42AC">
        <w:rPr>
          <w:rFonts w:eastAsiaTheme="minorEastAsia"/>
          <w:color w:val="010202"/>
          <w:kern w:val="0"/>
          <w:szCs w:val="23"/>
          <w:lang w:val="en-IN"/>
        </w:rPr>
        <w:t>Broadband Antennas- Log-periodic and Yagi-</w:t>
      </w:r>
      <w:proofErr w:type="spellStart"/>
      <w:r w:rsidR="00ED42AC" w:rsidRPr="00ED42AC">
        <w:rPr>
          <w:rFonts w:eastAsiaTheme="minorEastAsia"/>
          <w:color w:val="010202"/>
          <w:kern w:val="0"/>
          <w:szCs w:val="23"/>
          <w:lang w:val="en-IN"/>
        </w:rPr>
        <w:t>Uda</w:t>
      </w:r>
      <w:proofErr w:type="spellEnd"/>
      <w:r w:rsidR="00ED42AC" w:rsidRPr="00ED42AC">
        <w:rPr>
          <w:rFonts w:eastAsiaTheme="minorEastAsia"/>
          <w:color w:val="010202"/>
          <w:kern w:val="0"/>
          <w:szCs w:val="23"/>
          <w:lang w:val="en-IN"/>
        </w:rPr>
        <w:t xml:space="preserve"> antennas, frequency</w:t>
      </w:r>
      <w:r w:rsidR="00ED42AC">
        <w:rPr>
          <w:rFonts w:eastAsiaTheme="minorEastAsia"/>
          <w:color w:val="010202"/>
          <w:kern w:val="0"/>
          <w:szCs w:val="23"/>
          <w:lang w:val="en-IN"/>
        </w:rPr>
        <w:t xml:space="preserve"> </w:t>
      </w:r>
      <w:r w:rsidR="00ED42AC" w:rsidRPr="00ED42AC">
        <w:rPr>
          <w:rFonts w:eastAsiaTheme="minorEastAsia"/>
          <w:color w:val="010202"/>
          <w:kern w:val="0"/>
          <w:szCs w:val="23"/>
          <w:lang w:val="en-IN"/>
        </w:rPr>
        <w:t>independent antennas,</w:t>
      </w:r>
      <w:r w:rsidR="00ED42AC">
        <w:rPr>
          <w:rFonts w:eastAsiaTheme="minorEastAsia"/>
          <w:color w:val="010202"/>
          <w:kern w:val="0"/>
          <w:szCs w:val="23"/>
          <w:lang w:val="en-IN"/>
        </w:rPr>
        <w:t xml:space="preserve"> b</w:t>
      </w:r>
      <w:r w:rsidR="00ED42AC" w:rsidRPr="00ED42AC">
        <w:rPr>
          <w:rFonts w:eastAsiaTheme="minorEastAsia"/>
          <w:color w:val="010202"/>
          <w:kern w:val="0"/>
          <w:szCs w:val="23"/>
          <w:lang w:val="en-IN"/>
        </w:rPr>
        <w:t>roadcast antennas.</w:t>
      </w:r>
    </w:p>
    <w:p w14:paraId="2C61E14E" w14:textId="77777777" w:rsidR="0026157B" w:rsidRDefault="0026157B" w:rsidP="00ED42AC">
      <w:pPr>
        <w:pStyle w:val="Bodytext270"/>
        <w:ind w:firstLine="0"/>
      </w:pPr>
      <w:r>
        <w:t xml:space="preserve">Module 5: </w:t>
      </w:r>
    </w:p>
    <w:p w14:paraId="727DEFDA" w14:textId="7FDACC26" w:rsidR="00ED42AC" w:rsidRDefault="00ED42AC" w:rsidP="00ED42AC">
      <w:pPr>
        <w:autoSpaceDE w:val="0"/>
        <w:autoSpaceDN w:val="0"/>
        <w:adjustRightInd w:val="0"/>
        <w:spacing w:before="0"/>
        <w:ind w:left="0" w:right="0"/>
        <w:jc w:val="both"/>
        <w:rPr>
          <w:rFonts w:ascii="Times New Roman" w:hAnsi="Times New Roman" w:cs="Times New Roman"/>
          <w:color w:val="010202"/>
          <w:kern w:val="0"/>
          <w:szCs w:val="23"/>
          <w:lang w:val="en-IN"/>
        </w:rPr>
      </w:pPr>
      <w:r w:rsidRPr="00ED42AC">
        <w:rPr>
          <w:rFonts w:ascii="Times New Roman" w:hAnsi="Times New Roman" w:cs="Times New Roman"/>
          <w:color w:val="010202"/>
          <w:kern w:val="0"/>
          <w:szCs w:val="23"/>
          <w:lang w:val="en-IN"/>
        </w:rPr>
        <w:t>Micro strip Antennas- Basic characteristics of micro strip antennas, feeding</w:t>
      </w:r>
      <w:r>
        <w:rPr>
          <w:rFonts w:ascii="Times New Roman" w:hAnsi="Times New Roman" w:cs="Times New Roman"/>
          <w:color w:val="010202"/>
          <w:kern w:val="0"/>
          <w:szCs w:val="23"/>
          <w:lang w:val="en-IN"/>
        </w:rPr>
        <w:t xml:space="preserve"> </w:t>
      </w:r>
      <w:r w:rsidRPr="00ED42AC">
        <w:rPr>
          <w:rFonts w:ascii="Times New Roman" w:hAnsi="Times New Roman" w:cs="Times New Roman"/>
          <w:color w:val="010202"/>
          <w:kern w:val="0"/>
          <w:szCs w:val="23"/>
          <w:lang w:val="en-IN"/>
        </w:rPr>
        <w:t>methods, methods of</w:t>
      </w:r>
      <w:r>
        <w:rPr>
          <w:rFonts w:ascii="Times New Roman" w:hAnsi="Times New Roman" w:cs="Times New Roman"/>
          <w:color w:val="010202"/>
          <w:kern w:val="0"/>
          <w:szCs w:val="23"/>
          <w:lang w:val="en-IN"/>
        </w:rPr>
        <w:t xml:space="preserve"> </w:t>
      </w:r>
      <w:r w:rsidRPr="00ED42AC">
        <w:rPr>
          <w:rFonts w:ascii="Times New Roman" w:hAnsi="Times New Roman" w:cs="Times New Roman"/>
          <w:color w:val="010202"/>
          <w:kern w:val="0"/>
          <w:szCs w:val="23"/>
          <w:lang w:val="en-IN"/>
        </w:rPr>
        <w:t>analysis, design of rectangular and circular patch antennas.</w:t>
      </w:r>
    </w:p>
    <w:p w14:paraId="0D93B305" w14:textId="1A881AEF" w:rsidR="0026157B" w:rsidRDefault="0026157B" w:rsidP="00ED42AC">
      <w:pPr>
        <w:autoSpaceDE w:val="0"/>
        <w:autoSpaceDN w:val="0"/>
        <w:adjustRightInd w:val="0"/>
        <w:spacing w:before="0"/>
        <w:ind w:left="0" w:right="0"/>
        <w:jc w:val="both"/>
        <w:rPr>
          <w:rFonts w:ascii="Times New Roman" w:hAnsi="Times New Roman" w:cs="Times New Roman"/>
          <w:b/>
          <w:i/>
          <w:color w:val="010202"/>
          <w:kern w:val="0"/>
          <w:szCs w:val="23"/>
          <w:lang w:val="en-IN"/>
        </w:rPr>
      </w:pPr>
      <w:r w:rsidRPr="007465BB">
        <w:rPr>
          <w:rFonts w:ascii="Times New Roman" w:hAnsi="Times New Roman" w:cs="Times New Roman"/>
          <w:b/>
          <w:i/>
          <w:color w:val="010202"/>
          <w:kern w:val="0"/>
          <w:szCs w:val="23"/>
          <w:lang w:val="en-IN"/>
        </w:rPr>
        <w:t xml:space="preserve">Module </w:t>
      </w:r>
      <w:r>
        <w:rPr>
          <w:rFonts w:ascii="Times New Roman" w:hAnsi="Times New Roman" w:cs="Times New Roman"/>
          <w:b/>
          <w:i/>
          <w:color w:val="010202"/>
          <w:kern w:val="0"/>
          <w:szCs w:val="23"/>
          <w:lang w:val="en-IN"/>
        </w:rPr>
        <w:t>6</w:t>
      </w:r>
      <w:r w:rsidRPr="007465BB">
        <w:rPr>
          <w:rFonts w:ascii="Times New Roman" w:hAnsi="Times New Roman" w:cs="Times New Roman"/>
          <w:b/>
          <w:i/>
          <w:color w:val="010202"/>
          <w:kern w:val="0"/>
          <w:szCs w:val="23"/>
          <w:lang w:val="en-IN"/>
        </w:rPr>
        <w:t xml:space="preserve">: </w:t>
      </w:r>
    </w:p>
    <w:p w14:paraId="2BB2EC96" w14:textId="263B80F0" w:rsidR="00ED42AC" w:rsidRDefault="00ED42AC" w:rsidP="00ED42AC">
      <w:pPr>
        <w:autoSpaceDE w:val="0"/>
        <w:autoSpaceDN w:val="0"/>
        <w:adjustRightInd w:val="0"/>
        <w:spacing w:before="0"/>
        <w:ind w:left="0" w:right="0"/>
        <w:jc w:val="both"/>
        <w:rPr>
          <w:rFonts w:ascii="Times New Roman" w:hAnsi="Times New Roman" w:cs="Times New Roman"/>
          <w:color w:val="010202"/>
          <w:kern w:val="0"/>
          <w:szCs w:val="23"/>
          <w:lang w:val="en-IN"/>
        </w:rPr>
      </w:pPr>
      <w:r w:rsidRPr="00ED42AC">
        <w:rPr>
          <w:rFonts w:ascii="Times New Roman" w:hAnsi="Times New Roman" w:cs="Times New Roman"/>
          <w:color w:val="010202"/>
          <w:kern w:val="0"/>
          <w:szCs w:val="23"/>
          <w:lang w:val="en-IN"/>
        </w:rPr>
        <w:t>Antenna Arrays-Analysis of uniformly spaced arrays with uniform and non-uniform excitation</w:t>
      </w:r>
      <w:r>
        <w:rPr>
          <w:rFonts w:ascii="Times New Roman" w:hAnsi="Times New Roman" w:cs="Times New Roman"/>
          <w:color w:val="010202"/>
          <w:kern w:val="0"/>
          <w:szCs w:val="23"/>
          <w:lang w:val="en-IN"/>
        </w:rPr>
        <w:t xml:space="preserve"> </w:t>
      </w:r>
      <w:r w:rsidRPr="00ED42AC">
        <w:rPr>
          <w:rFonts w:ascii="Times New Roman" w:hAnsi="Times New Roman" w:cs="Times New Roman"/>
          <w:color w:val="010202"/>
          <w:kern w:val="0"/>
          <w:szCs w:val="23"/>
          <w:lang w:val="en-IN"/>
        </w:rPr>
        <w:t xml:space="preserve">amplitudes, extension to planar arrays, synthesis of antenna arrays using </w:t>
      </w:r>
      <w:proofErr w:type="spellStart"/>
      <w:r w:rsidRPr="00ED42AC">
        <w:rPr>
          <w:rFonts w:ascii="Times New Roman" w:hAnsi="Times New Roman" w:cs="Times New Roman"/>
          <w:color w:val="010202"/>
          <w:kern w:val="0"/>
          <w:szCs w:val="23"/>
          <w:lang w:val="en-IN"/>
        </w:rPr>
        <w:t>Schelkunoff</w:t>
      </w:r>
      <w:proofErr w:type="spellEnd"/>
      <w:r w:rsidRPr="00ED42AC">
        <w:rPr>
          <w:rFonts w:ascii="Times New Roman" w:hAnsi="Times New Roman" w:cs="Times New Roman"/>
          <w:color w:val="010202"/>
          <w:kern w:val="0"/>
          <w:szCs w:val="23"/>
          <w:lang w:val="en-IN"/>
        </w:rPr>
        <w:t xml:space="preserve"> polynomial</w:t>
      </w:r>
      <w:r>
        <w:rPr>
          <w:rFonts w:ascii="Times New Roman" w:hAnsi="Times New Roman" w:cs="Times New Roman"/>
          <w:color w:val="010202"/>
          <w:kern w:val="0"/>
          <w:szCs w:val="23"/>
          <w:lang w:val="en-IN"/>
        </w:rPr>
        <w:t xml:space="preserve"> </w:t>
      </w:r>
      <w:r w:rsidRPr="00ED42AC">
        <w:rPr>
          <w:rFonts w:ascii="Times New Roman" w:hAnsi="Times New Roman" w:cs="Times New Roman"/>
          <w:color w:val="010202"/>
          <w:kern w:val="0"/>
          <w:szCs w:val="23"/>
          <w:lang w:val="en-IN"/>
        </w:rPr>
        <w:t>method, Woodward-Lawson method.</w:t>
      </w:r>
    </w:p>
    <w:p w14:paraId="320E1FAF" w14:textId="3CC34ECD" w:rsidR="0026157B" w:rsidRPr="00DB5F01" w:rsidRDefault="0026157B" w:rsidP="00ED42AC">
      <w:pPr>
        <w:autoSpaceDE w:val="0"/>
        <w:autoSpaceDN w:val="0"/>
        <w:adjustRightInd w:val="0"/>
        <w:spacing w:before="0"/>
        <w:ind w:left="0" w:right="0"/>
        <w:jc w:val="both"/>
        <w:rPr>
          <w:rFonts w:ascii="Times New Roman" w:hAnsi="Times New Roman" w:cs="Times New Roman"/>
          <w:b/>
          <w:i/>
          <w:color w:val="010202"/>
          <w:kern w:val="0"/>
          <w:szCs w:val="23"/>
          <w:lang w:val="en-IN"/>
        </w:rPr>
      </w:pPr>
      <w:r w:rsidRPr="00DB5F01">
        <w:rPr>
          <w:rFonts w:ascii="Times New Roman" w:hAnsi="Times New Roman" w:cs="Times New Roman"/>
          <w:b/>
          <w:i/>
          <w:color w:val="010202"/>
          <w:kern w:val="0"/>
          <w:szCs w:val="23"/>
          <w:lang w:val="en-IN"/>
        </w:rPr>
        <w:t xml:space="preserve">Module </w:t>
      </w:r>
      <w:r>
        <w:rPr>
          <w:rFonts w:ascii="Times New Roman" w:hAnsi="Times New Roman" w:cs="Times New Roman"/>
          <w:b/>
          <w:i/>
          <w:color w:val="010202"/>
          <w:kern w:val="0"/>
          <w:szCs w:val="23"/>
          <w:lang w:val="en-IN"/>
        </w:rPr>
        <w:t>7</w:t>
      </w:r>
      <w:r w:rsidRPr="00DB5F01">
        <w:rPr>
          <w:rFonts w:ascii="Times New Roman" w:hAnsi="Times New Roman" w:cs="Times New Roman"/>
          <w:b/>
          <w:i/>
          <w:color w:val="010202"/>
          <w:kern w:val="0"/>
          <w:szCs w:val="23"/>
          <w:lang w:val="en-IN"/>
        </w:rPr>
        <w:t xml:space="preserve">: </w:t>
      </w:r>
    </w:p>
    <w:p w14:paraId="5585983F" w14:textId="6B6702D5" w:rsidR="00ED42AC" w:rsidRDefault="00ED42AC" w:rsidP="00ED42AC">
      <w:pPr>
        <w:pStyle w:val="Bodytext270"/>
        <w:ind w:firstLine="0"/>
        <w:rPr>
          <w:rFonts w:eastAsiaTheme="minorEastAsia"/>
          <w:b w:val="0"/>
          <w:bCs w:val="0"/>
          <w:i w:val="0"/>
          <w:iCs w:val="0"/>
          <w:color w:val="010202"/>
          <w:kern w:val="0"/>
          <w:szCs w:val="23"/>
          <w:lang w:val="en-IN"/>
        </w:rPr>
      </w:pPr>
      <w:r w:rsidRPr="00ED42AC">
        <w:rPr>
          <w:rFonts w:eastAsiaTheme="minorEastAsia"/>
          <w:b w:val="0"/>
          <w:bCs w:val="0"/>
          <w:i w:val="0"/>
          <w:iCs w:val="0"/>
          <w:color w:val="010202"/>
          <w:kern w:val="0"/>
          <w:szCs w:val="23"/>
          <w:lang w:val="en-IN"/>
        </w:rPr>
        <w:t>Basic Concepts of Smart Antennas-Concept and benefits of smart antennas, fixed</w:t>
      </w:r>
      <w:r>
        <w:rPr>
          <w:rFonts w:eastAsiaTheme="minorEastAsia"/>
          <w:b w:val="0"/>
          <w:bCs w:val="0"/>
          <w:i w:val="0"/>
          <w:iCs w:val="0"/>
          <w:color w:val="010202"/>
          <w:kern w:val="0"/>
          <w:szCs w:val="23"/>
          <w:lang w:val="en-IN"/>
        </w:rPr>
        <w:t xml:space="preserve"> </w:t>
      </w:r>
      <w:r w:rsidRPr="00ED42AC">
        <w:rPr>
          <w:rFonts w:eastAsiaTheme="minorEastAsia"/>
          <w:b w:val="0"/>
          <w:bCs w:val="0"/>
          <w:i w:val="0"/>
          <w:iCs w:val="0"/>
          <w:color w:val="010202"/>
          <w:kern w:val="0"/>
          <w:szCs w:val="23"/>
          <w:lang w:val="en-IN"/>
        </w:rPr>
        <w:t>weight beam</w:t>
      </w:r>
      <w:r>
        <w:rPr>
          <w:rFonts w:eastAsiaTheme="minorEastAsia"/>
          <w:b w:val="0"/>
          <w:bCs w:val="0"/>
          <w:i w:val="0"/>
          <w:iCs w:val="0"/>
          <w:color w:val="010202"/>
          <w:kern w:val="0"/>
          <w:szCs w:val="23"/>
          <w:lang w:val="en-IN"/>
        </w:rPr>
        <w:t xml:space="preserve"> </w:t>
      </w:r>
      <w:r w:rsidRPr="00ED42AC">
        <w:rPr>
          <w:rFonts w:eastAsiaTheme="minorEastAsia"/>
          <w:b w:val="0"/>
          <w:bCs w:val="0"/>
          <w:i w:val="0"/>
          <w:iCs w:val="0"/>
          <w:color w:val="010202"/>
          <w:kern w:val="0"/>
          <w:szCs w:val="23"/>
          <w:lang w:val="en-IN"/>
        </w:rPr>
        <w:t>forming basics, Adaptive beam forming.</w:t>
      </w:r>
    </w:p>
    <w:p w14:paraId="1C8D9B0D" w14:textId="10422B58" w:rsidR="0026157B" w:rsidRDefault="0026157B" w:rsidP="00ED42AC">
      <w:pPr>
        <w:pStyle w:val="Bodytext270"/>
        <w:ind w:firstLine="0"/>
      </w:pPr>
      <w:r>
        <w:t xml:space="preserve">Module 8: </w:t>
      </w:r>
    </w:p>
    <w:p w14:paraId="78FC0897" w14:textId="50F53EAA" w:rsidR="00ED42AC" w:rsidRDefault="00ED42AC" w:rsidP="0026157B">
      <w:pPr>
        <w:autoSpaceDE w:val="0"/>
        <w:autoSpaceDN w:val="0"/>
        <w:adjustRightInd w:val="0"/>
        <w:spacing w:before="0"/>
        <w:ind w:left="0" w:right="0"/>
        <w:jc w:val="both"/>
        <w:rPr>
          <w:rFonts w:ascii="Times New Roman" w:hAnsi="Times New Roman" w:cs="Times New Roman"/>
          <w:color w:val="010202"/>
          <w:kern w:val="0"/>
          <w:szCs w:val="23"/>
          <w:lang w:val="en-IN"/>
        </w:rPr>
      </w:pPr>
      <w:r w:rsidRPr="00ED42AC">
        <w:rPr>
          <w:rFonts w:ascii="Times New Roman" w:hAnsi="Times New Roman" w:cs="Times New Roman"/>
          <w:color w:val="010202"/>
          <w:kern w:val="0"/>
          <w:szCs w:val="23"/>
          <w:lang w:val="en-IN"/>
        </w:rPr>
        <w:t>Different modes of Radio Wave propagation used in current practice.</w:t>
      </w:r>
    </w:p>
    <w:p w14:paraId="6B71E189" w14:textId="77777777" w:rsidR="00ED42AC" w:rsidRDefault="00ED42AC" w:rsidP="0026157B">
      <w:pPr>
        <w:autoSpaceDE w:val="0"/>
        <w:autoSpaceDN w:val="0"/>
        <w:adjustRightInd w:val="0"/>
        <w:spacing w:before="0"/>
        <w:ind w:left="0" w:right="0"/>
        <w:jc w:val="both"/>
      </w:pPr>
    </w:p>
    <w:p w14:paraId="4CFCA03E" w14:textId="3D3A6FA5" w:rsidR="00ED42AC" w:rsidRDefault="00ED42AC" w:rsidP="0026157B">
      <w:pPr>
        <w:pStyle w:val="Heading1"/>
      </w:pPr>
      <w:r w:rsidRPr="00ED42AC">
        <w:t>Mobile Communication</w:t>
      </w:r>
    </w:p>
    <w:p w14:paraId="2F97A8A3" w14:textId="31DF6D74" w:rsidR="0026157B" w:rsidRPr="0056754E" w:rsidRDefault="0026157B" w:rsidP="0026157B">
      <w:pPr>
        <w:pStyle w:val="Heading1"/>
        <w:rPr>
          <w:rFonts w:cstheme="majorHAnsi"/>
        </w:rPr>
      </w:pPr>
      <w:r w:rsidRPr="0056754E">
        <w:rPr>
          <w:rFonts w:cstheme="majorHAnsi"/>
        </w:rPr>
        <w:t>EC</w:t>
      </w:r>
      <w:r w:rsidR="00D53CF9">
        <w:rPr>
          <w:rFonts w:cstheme="majorHAnsi"/>
        </w:rPr>
        <w:t>D</w:t>
      </w:r>
      <w:r w:rsidR="002D7109">
        <w:rPr>
          <w:rFonts w:cstheme="majorHAnsi"/>
        </w:rPr>
        <w:t>7</w:t>
      </w:r>
      <w:r w:rsidR="00D53CF9">
        <w:rPr>
          <w:rFonts w:cstheme="majorHAnsi"/>
        </w:rPr>
        <w:t>04</w:t>
      </w:r>
    </w:p>
    <w:p w14:paraId="299867CA" w14:textId="1DDBB54E" w:rsidR="0026157B" w:rsidRPr="00975713" w:rsidRDefault="0026157B" w:rsidP="00D53CF9">
      <w:pPr>
        <w:pStyle w:val="Heading1"/>
      </w:pPr>
      <w:r>
        <w:t xml:space="preserve">L-T-P= </w:t>
      </w:r>
      <w:r w:rsidR="00D53CF9">
        <w:t>3-0-0</w:t>
      </w:r>
    </w:p>
    <w:p w14:paraId="56D28666" w14:textId="77777777" w:rsidR="0026157B" w:rsidRDefault="0026157B" w:rsidP="0026157B">
      <w:pPr>
        <w:pStyle w:val="Bodytext270"/>
        <w:shd w:val="clear" w:color="auto" w:fill="auto"/>
        <w:ind w:firstLine="0"/>
      </w:pPr>
      <w:r>
        <w:t xml:space="preserve">Module 1: </w:t>
      </w:r>
    </w:p>
    <w:p w14:paraId="1D8D96DF" w14:textId="7D33EB6D" w:rsidR="00885703" w:rsidRDefault="00ED42AC" w:rsidP="00ED42AC">
      <w:pPr>
        <w:pStyle w:val="Bodytext270"/>
        <w:ind w:firstLine="0"/>
        <w:rPr>
          <w:rFonts w:eastAsiaTheme="minorEastAsia"/>
          <w:b w:val="0"/>
          <w:bCs w:val="0"/>
          <w:i w:val="0"/>
          <w:iCs w:val="0"/>
          <w:color w:val="010202"/>
          <w:kern w:val="0"/>
          <w:szCs w:val="23"/>
          <w:lang w:val="en-IN"/>
        </w:rPr>
      </w:pPr>
      <w:r w:rsidRPr="00ED42AC">
        <w:rPr>
          <w:rFonts w:eastAsiaTheme="minorEastAsia"/>
          <w:b w:val="0"/>
          <w:bCs w:val="0"/>
          <w:i w:val="0"/>
          <w:iCs w:val="0"/>
          <w:color w:val="010202"/>
          <w:kern w:val="0"/>
          <w:szCs w:val="23"/>
          <w:lang w:val="en-IN"/>
        </w:rPr>
        <w:t>Cellular concepts-Cell structure, frequency reuse, cell splitting, channel</w:t>
      </w:r>
      <w:r>
        <w:rPr>
          <w:rFonts w:eastAsiaTheme="minorEastAsia"/>
          <w:b w:val="0"/>
          <w:bCs w:val="0"/>
          <w:i w:val="0"/>
          <w:iCs w:val="0"/>
          <w:color w:val="010202"/>
          <w:kern w:val="0"/>
          <w:szCs w:val="23"/>
          <w:lang w:val="en-IN"/>
        </w:rPr>
        <w:t xml:space="preserve"> </w:t>
      </w:r>
      <w:r w:rsidRPr="00ED42AC">
        <w:rPr>
          <w:rFonts w:eastAsiaTheme="minorEastAsia"/>
          <w:b w:val="0"/>
          <w:bCs w:val="0"/>
          <w:i w:val="0"/>
          <w:iCs w:val="0"/>
          <w:color w:val="010202"/>
          <w:kern w:val="0"/>
          <w:szCs w:val="23"/>
          <w:lang w:val="en-IN"/>
        </w:rPr>
        <w:t>assignment, handoff,</w:t>
      </w:r>
      <w:r>
        <w:rPr>
          <w:rFonts w:eastAsiaTheme="minorEastAsia"/>
          <w:b w:val="0"/>
          <w:bCs w:val="0"/>
          <w:i w:val="0"/>
          <w:iCs w:val="0"/>
          <w:color w:val="010202"/>
          <w:kern w:val="0"/>
          <w:szCs w:val="23"/>
          <w:lang w:val="en-IN"/>
        </w:rPr>
        <w:t xml:space="preserve"> </w:t>
      </w:r>
      <w:r w:rsidRPr="00ED42AC">
        <w:rPr>
          <w:rFonts w:eastAsiaTheme="minorEastAsia"/>
          <w:b w:val="0"/>
          <w:bCs w:val="0"/>
          <w:i w:val="0"/>
          <w:iCs w:val="0"/>
          <w:color w:val="010202"/>
          <w:kern w:val="0"/>
          <w:szCs w:val="23"/>
          <w:lang w:val="en-IN"/>
        </w:rPr>
        <w:t>interference, capacity, power control; Wireless Standards: Overview of 2G and 3G cellular</w:t>
      </w:r>
      <w:r w:rsidR="00885703">
        <w:rPr>
          <w:rFonts w:eastAsiaTheme="minorEastAsia"/>
          <w:b w:val="0"/>
          <w:bCs w:val="0"/>
          <w:i w:val="0"/>
          <w:iCs w:val="0"/>
          <w:color w:val="010202"/>
          <w:kern w:val="0"/>
          <w:szCs w:val="23"/>
          <w:lang w:val="en-IN"/>
        </w:rPr>
        <w:t xml:space="preserve"> </w:t>
      </w:r>
      <w:r w:rsidRPr="00ED42AC">
        <w:rPr>
          <w:rFonts w:eastAsiaTheme="minorEastAsia"/>
          <w:b w:val="0"/>
          <w:bCs w:val="0"/>
          <w:i w:val="0"/>
          <w:iCs w:val="0"/>
          <w:color w:val="010202"/>
          <w:kern w:val="0"/>
          <w:szCs w:val="23"/>
          <w:lang w:val="en-IN"/>
        </w:rPr>
        <w:t>standards.</w:t>
      </w:r>
    </w:p>
    <w:p w14:paraId="36AF1034" w14:textId="663BC1FB" w:rsidR="0026157B" w:rsidRDefault="0026157B" w:rsidP="00ED42AC">
      <w:pPr>
        <w:pStyle w:val="Bodytext270"/>
        <w:ind w:firstLine="0"/>
      </w:pPr>
      <w:r>
        <w:t xml:space="preserve">Module 2: </w:t>
      </w:r>
    </w:p>
    <w:p w14:paraId="2DB5415F" w14:textId="292CAA2A" w:rsidR="00885703" w:rsidRDefault="00885703" w:rsidP="00885703">
      <w:pPr>
        <w:autoSpaceDE w:val="0"/>
        <w:autoSpaceDN w:val="0"/>
        <w:adjustRightInd w:val="0"/>
        <w:spacing w:before="0"/>
        <w:ind w:left="0" w:right="0"/>
        <w:jc w:val="both"/>
        <w:rPr>
          <w:rFonts w:ascii="Times New Roman" w:hAnsi="Times New Roman" w:cs="Times New Roman"/>
          <w:color w:val="010202"/>
          <w:kern w:val="0"/>
          <w:szCs w:val="23"/>
          <w:lang w:val="en-IN"/>
        </w:rPr>
      </w:pPr>
      <w:r w:rsidRPr="00885703">
        <w:rPr>
          <w:rFonts w:ascii="Times New Roman" w:hAnsi="Times New Roman" w:cs="Times New Roman"/>
          <w:color w:val="010202"/>
          <w:kern w:val="0"/>
          <w:szCs w:val="23"/>
          <w:lang w:val="en-IN"/>
        </w:rPr>
        <w:t>Signal propagation-Propagation mechanism- reflection, refraction, diffraction and</w:t>
      </w:r>
      <w:r>
        <w:rPr>
          <w:rFonts w:ascii="Times New Roman" w:hAnsi="Times New Roman" w:cs="Times New Roman"/>
          <w:color w:val="010202"/>
          <w:kern w:val="0"/>
          <w:szCs w:val="23"/>
          <w:lang w:val="en-IN"/>
        </w:rPr>
        <w:t xml:space="preserve"> </w:t>
      </w:r>
      <w:r w:rsidRPr="00885703">
        <w:rPr>
          <w:rFonts w:ascii="Times New Roman" w:hAnsi="Times New Roman" w:cs="Times New Roman"/>
          <w:color w:val="010202"/>
          <w:kern w:val="0"/>
          <w:szCs w:val="23"/>
          <w:lang w:val="en-IN"/>
        </w:rPr>
        <w:t>scattering, large</w:t>
      </w:r>
      <w:r>
        <w:rPr>
          <w:rFonts w:ascii="Times New Roman" w:hAnsi="Times New Roman" w:cs="Times New Roman"/>
          <w:color w:val="010202"/>
          <w:kern w:val="0"/>
          <w:szCs w:val="23"/>
          <w:lang w:val="en-IN"/>
        </w:rPr>
        <w:t xml:space="preserve"> </w:t>
      </w:r>
      <w:r w:rsidRPr="00885703">
        <w:rPr>
          <w:rFonts w:ascii="Times New Roman" w:hAnsi="Times New Roman" w:cs="Times New Roman"/>
          <w:color w:val="010202"/>
          <w:kern w:val="0"/>
          <w:szCs w:val="23"/>
          <w:lang w:val="en-IN"/>
        </w:rPr>
        <w:t>scale signal propagation and lognormal shadowing. Fading channels-Multipath and small-scale</w:t>
      </w:r>
      <w:r>
        <w:rPr>
          <w:rFonts w:ascii="Times New Roman" w:hAnsi="Times New Roman" w:cs="Times New Roman"/>
          <w:color w:val="010202"/>
          <w:kern w:val="0"/>
          <w:szCs w:val="23"/>
          <w:lang w:val="en-IN"/>
        </w:rPr>
        <w:t xml:space="preserve"> </w:t>
      </w:r>
      <w:r w:rsidRPr="00885703">
        <w:rPr>
          <w:rFonts w:ascii="Times New Roman" w:hAnsi="Times New Roman" w:cs="Times New Roman"/>
          <w:color w:val="010202"/>
          <w:kern w:val="0"/>
          <w:szCs w:val="23"/>
          <w:lang w:val="en-IN"/>
        </w:rPr>
        <w:t>fading- Doppler shift, statistical multipath channel models, narrowband and wideband fading models,</w:t>
      </w:r>
      <w:r>
        <w:rPr>
          <w:rFonts w:ascii="Times New Roman" w:hAnsi="Times New Roman" w:cs="Times New Roman"/>
          <w:color w:val="010202"/>
          <w:kern w:val="0"/>
          <w:szCs w:val="23"/>
          <w:lang w:val="en-IN"/>
        </w:rPr>
        <w:t xml:space="preserve"> </w:t>
      </w:r>
      <w:r w:rsidRPr="00885703">
        <w:rPr>
          <w:rFonts w:ascii="Times New Roman" w:hAnsi="Times New Roman" w:cs="Times New Roman"/>
          <w:color w:val="010202"/>
          <w:kern w:val="0"/>
          <w:szCs w:val="23"/>
          <w:lang w:val="en-IN"/>
        </w:rPr>
        <w:t>power delay profile, average and rms delay spread, coherence bandwidth and coherence time, flat</w:t>
      </w:r>
      <w:r>
        <w:rPr>
          <w:rFonts w:ascii="Times New Roman" w:hAnsi="Times New Roman" w:cs="Times New Roman"/>
          <w:color w:val="010202"/>
          <w:kern w:val="0"/>
          <w:szCs w:val="23"/>
          <w:lang w:val="en-IN"/>
        </w:rPr>
        <w:t xml:space="preserve"> </w:t>
      </w:r>
      <w:r w:rsidRPr="00885703">
        <w:rPr>
          <w:rFonts w:ascii="Times New Roman" w:hAnsi="Times New Roman" w:cs="Times New Roman"/>
          <w:color w:val="010202"/>
          <w:kern w:val="0"/>
          <w:szCs w:val="23"/>
          <w:lang w:val="en-IN"/>
        </w:rPr>
        <w:t>and frequency selective fading, slow and fast fading, average fade duration and level crossing rate.</w:t>
      </w:r>
    </w:p>
    <w:p w14:paraId="21692E6B" w14:textId="00468DA9" w:rsidR="0026157B" w:rsidRDefault="0026157B" w:rsidP="00885703">
      <w:pPr>
        <w:autoSpaceDE w:val="0"/>
        <w:autoSpaceDN w:val="0"/>
        <w:adjustRightInd w:val="0"/>
        <w:spacing w:before="0"/>
        <w:ind w:left="0" w:right="0"/>
        <w:jc w:val="both"/>
        <w:rPr>
          <w:rFonts w:ascii="Times New Roman" w:hAnsi="Times New Roman" w:cs="Times New Roman"/>
          <w:b/>
          <w:i/>
          <w:color w:val="010202"/>
          <w:kern w:val="0"/>
          <w:szCs w:val="23"/>
          <w:lang w:val="en-IN"/>
        </w:rPr>
      </w:pPr>
      <w:r w:rsidRPr="007465BB">
        <w:rPr>
          <w:rFonts w:ascii="Times New Roman" w:hAnsi="Times New Roman" w:cs="Times New Roman"/>
          <w:b/>
          <w:i/>
          <w:color w:val="010202"/>
          <w:kern w:val="0"/>
          <w:szCs w:val="23"/>
          <w:lang w:val="en-IN"/>
        </w:rPr>
        <w:t xml:space="preserve">Module 3: </w:t>
      </w:r>
    </w:p>
    <w:p w14:paraId="71940132" w14:textId="1640F9F6" w:rsidR="00885703" w:rsidRDefault="00885703" w:rsidP="00885703">
      <w:pPr>
        <w:autoSpaceDE w:val="0"/>
        <w:autoSpaceDN w:val="0"/>
        <w:adjustRightInd w:val="0"/>
        <w:spacing w:before="0"/>
        <w:ind w:left="0" w:right="0"/>
        <w:jc w:val="both"/>
        <w:rPr>
          <w:rFonts w:ascii="Times New Roman" w:hAnsi="Times New Roman" w:cs="Times New Roman"/>
          <w:color w:val="010202"/>
          <w:kern w:val="0"/>
          <w:szCs w:val="23"/>
          <w:lang w:val="en-IN"/>
        </w:rPr>
      </w:pPr>
      <w:r w:rsidRPr="00885703">
        <w:rPr>
          <w:rFonts w:ascii="Times New Roman" w:hAnsi="Times New Roman" w:cs="Times New Roman"/>
          <w:color w:val="010202"/>
          <w:kern w:val="0"/>
          <w:szCs w:val="23"/>
          <w:lang w:val="en-IN"/>
        </w:rPr>
        <w:t>Capacity of flat and frequency selective channels. Antennas-Antennas for mobile</w:t>
      </w:r>
      <w:r>
        <w:rPr>
          <w:rFonts w:ascii="Times New Roman" w:hAnsi="Times New Roman" w:cs="Times New Roman"/>
          <w:color w:val="010202"/>
          <w:kern w:val="0"/>
          <w:szCs w:val="23"/>
          <w:lang w:val="en-IN"/>
        </w:rPr>
        <w:t xml:space="preserve"> </w:t>
      </w:r>
      <w:r w:rsidRPr="00885703">
        <w:rPr>
          <w:rFonts w:ascii="Times New Roman" w:hAnsi="Times New Roman" w:cs="Times New Roman"/>
          <w:color w:val="010202"/>
          <w:kern w:val="0"/>
          <w:szCs w:val="23"/>
          <w:lang w:val="en-IN"/>
        </w:rPr>
        <w:t>terminal- monopole</w:t>
      </w:r>
      <w:r>
        <w:rPr>
          <w:rFonts w:ascii="Times New Roman" w:hAnsi="Times New Roman" w:cs="Times New Roman"/>
          <w:color w:val="010202"/>
          <w:kern w:val="0"/>
          <w:szCs w:val="23"/>
          <w:lang w:val="en-IN"/>
        </w:rPr>
        <w:t xml:space="preserve"> </w:t>
      </w:r>
      <w:r w:rsidRPr="00885703">
        <w:rPr>
          <w:rFonts w:ascii="Times New Roman" w:hAnsi="Times New Roman" w:cs="Times New Roman"/>
          <w:color w:val="010202"/>
          <w:kern w:val="0"/>
          <w:szCs w:val="23"/>
          <w:lang w:val="en-IN"/>
        </w:rPr>
        <w:t>antennas, PIFA, base station antennas and arrays.</w:t>
      </w:r>
    </w:p>
    <w:p w14:paraId="6D2B8FEF" w14:textId="07480928" w:rsidR="0026157B" w:rsidRPr="00DB5F01" w:rsidRDefault="0026157B" w:rsidP="00885703">
      <w:pPr>
        <w:autoSpaceDE w:val="0"/>
        <w:autoSpaceDN w:val="0"/>
        <w:adjustRightInd w:val="0"/>
        <w:spacing w:before="0"/>
        <w:ind w:left="0" w:right="0"/>
        <w:jc w:val="both"/>
        <w:rPr>
          <w:rFonts w:ascii="Times New Roman" w:hAnsi="Times New Roman" w:cs="Times New Roman"/>
          <w:b/>
          <w:i/>
          <w:color w:val="010202"/>
          <w:kern w:val="0"/>
          <w:szCs w:val="23"/>
          <w:lang w:val="en-IN"/>
        </w:rPr>
      </w:pPr>
      <w:r w:rsidRPr="00DB5F01">
        <w:rPr>
          <w:rFonts w:ascii="Times New Roman" w:hAnsi="Times New Roman" w:cs="Times New Roman"/>
          <w:b/>
          <w:i/>
          <w:color w:val="010202"/>
          <w:kern w:val="0"/>
          <w:szCs w:val="23"/>
          <w:lang w:val="en-IN"/>
        </w:rPr>
        <w:t xml:space="preserve">Module 4: </w:t>
      </w:r>
    </w:p>
    <w:p w14:paraId="653602A3" w14:textId="1381A740" w:rsidR="00885703" w:rsidRDefault="0026157B" w:rsidP="00885703">
      <w:pPr>
        <w:pStyle w:val="Bodytext20"/>
        <w:tabs>
          <w:tab w:val="left" w:pos="761"/>
        </w:tabs>
        <w:spacing w:after="0" w:line="274" w:lineRule="exact"/>
        <w:rPr>
          <w:rFonts w:eastAsiaTheme="minorEastAsia"/>
          <w:color w:val="010202"/>
          <w:kern w:val="0"/>
          <w:szCs w:val="23"/>
          <w:lang w:val="en-IN"/>
        </w:rPr>
      </w:pPr>
      <w:r>
        <w:rPr>
          <w:rFonts w:eastAsiaTheme="minorEastAsia"/>
          <w:color w:val="010202"/>
          <w:kern w:val="0"/>
          <w:szCs w:val="23"/>
          <w:lang w:val="en-IN"/>
        </w:rPr>
        <w:tab/>
      </w:r>
      <w:r w:rsidR="00885703" w:rsidRPr="00885703">
        <w:rPr>
          <w:rFonts w:eastAsiaTheme="minorEastAsia"/>
          <w:color w:val="010202"/>
          <w:kern w:val="0"/>
          <w:szCs w:val="23"/>
          <w:lang w:val="en-IN"/>
        </w:rPr>
        <w:t>Multiple access schemes-FDMA, TDMA, CDMA and SDMA.</w:t>
      </w:r>
      <w:r w:rsidR="00885703">
        <w:rPr>
          <w:rFonts w:eastAsiaTheme="minorEastAsia"/>
          <w:color w:val="010202"/>
          <w:kern w:val="0"/>
          <w:szCs w:val="23"/>
          <w:lang w:val="en-IN"/>
        </w:rPr>
        <w:t xml:space="preserve"> </w:t>
      </w:r>
      <w:r w:rsidR="00885703" w:rsidRPr="00885703">
        <w:rPr>
          <w:rFonts w:eastAsiaTheme="minorEastAsia"/>
          <w:color w:val="010202"/>
          <w:kern w:val="0"/>
          <w:szCs w:val="23"/>
          <w:lang w:val="en-IN"/>
        </w:rPr>
        <w:t>Modulation</w:t>
      </w:r>
      <w:r w:rsidR="00885703">
        <w:rPr>
          <w:rFonts w:eastAsiaTheme="minorEastAsia"/>
          <w:color w:val="010202"/>
          <w:kern w:val="0"/>
          <w:szCs w:val="23"/>
          <w:lang w:val="en-IN"/>
        </w:rPr>
        <w:t xml:space="preserve"> </w:t>
      </w:r>
      <w:r w:rsidR="00885703" w:rsidRPr="00885703">
        <w:rPr>
          <w:rFonts w:eastAsiaTheme="minorEastAsia"/>
          <w:color w:val="010202"/>
          <w:kern w:val="0"/>
          <w:szCs w:val="23"/>
          <w:lang w:val="en-IN"/>
        </w:rPr>
        <w:t>schemes- BPSK, QPSK</w:t>
      </w:r>
      <w:r w:rsidR="00885703">
        <w:rPr>
          <w:rFonts w:eastAsiaTheme="minorEastAsia"/>
          <w:color w:val="010202"/>
          <w:kern w:val="0"/>
          <w:szCs w:val="23"/>
          <w:lang w:val="en-IN"/>
        </w:rPr>
        <w:t xml:space="preserve"> </w:t>
      </w:r>
      <w:r w:rsidR="00885703" w:rsidRPr="00885703">
        <w:rPr>
          <w:rFonts w:eastAsiaTheme="minorEastAsia"/>
          <w:color w:val="010202"/>
          <w:kern w:val="0"/>
          <w:szCs w:val="23"/>
          <w:lang w:val="en-IN"/>
        </w:rPr>
        <w:t>and variants, QAM, MSK and GMSK, multicarrier modulation, OFDM.</w:t>
      </w:r>
    </w:p>
    <w:p w14:paraId="3C69CE22" w14:textId="6410076C" w:rsidR="0026157B" w:rsidRPr="00885703" w:rsidRDefault="00885703" w:rsidP="00885703">
      <w:pPr>
        <w:pStyle w:val="Bodytext20"/>
        <w:tabs>
          <w:tab w:val="left" w:pos="761"/>
        </w:tabs>
        <w:spacing w:after="0" w:line="274" w:lineRule="exact"/>
        <w:rPr>
          <w:b/>
          <w:i/>
        </w:rPr>
      </w:pPr>
      <w:r>
        <w:rPr>
          <w:rFonts w:eastAsiaTheme="minorEastAsia"/>
          <w:color w:val="010202"/>
          <w:kern w:val="0"/>
          <w:szCs w:val="23"/>
          <w:lang w:val="en-IN"/>
        </w:rPr>
        <w:tab/>
      </w:r>
      <w:r w:rsidR="0026157B" w:rsidRPr="00885703">
        <w:rPr>
          <w:b/>
          <w:i/>
        </w:rPr>
        <w:t xml:space="preserve">Module 5: </w:t>
      </w:r>
    </w:p>
    <w:p w14:paraId="0C9E3DF6" w14:textId="5C4D5712" w:rsidR="00885703" w:rsidRDefault="00885703" w:rsidP="00885703">
      <w:pPr>
        <w:autoSpaceDE w:val="0"/>
        <w:autoSpaceDN w:val="0"/>
        <w:adjustRightInd w:val="0"/>
        <w:spacing w:before="0"/>
        <w:ind w:left="0" w:right="0"/>
        <w:jc w:val="both"/>
        <w:rPr>
          <w:rFonts w:ascii="Times New Roman" w:hAnsi="Times New Roman" w:cs="Times New Roman"/>
          <w:color w:val="010202"/>
          <w:kern w:val="0"/>
          <w:szCs w:val="23"/>
          <w:lang w:val="en-IN"/>
        </w:rPr>
      </w:pPr>
      <w:r w:rsidRPr="00885703">
        <w:rPr>
          <w:rFonts w:ascii="Times New Roman" w:hAnsi="Times New Roman" w:cs="Times New Roman"/>
          <w:color w:val="010202"/>
          <w:kern w:val="0"/>
          <w:szCs w:val="23"/>
          <w:lang w:val="en-IN"/>
        </w:rPr>
        <w:t>Receiver structure- Diversity receivers- selection and MRC receivers, RAKE</w:t>
      </w:r>
      <w:r>
        <w:rPr>
          <w:rFonts w:ascii="Times New Roman" w:hAnsi="Times New Roman" w:cs="Times New Roman"/>
          <w:color w:val="010202"/>
          <w:kern w:val="0"/>
          <w:szCs w:val="23"/>
          <w:lang w:val="en-IN"/>
        </w:rPr>
        <w:t xml:space="preserve"> </w:t>
      </w:r>
      <w:r w:rsidRPr="00885703">
        <w:rPr>
          <w:rFonts w:ascii="Times New Roman" w:hAnsi="Times New Roman" w:cs="Times New Roman"/>
          <w:color w:val="010202"/>
          <w:kern w:val="0"/>
          <w:szCs w:val="23"/>
          <w:lang w:val="en-IN"/>
        </w:rPr>
        <w:t>receiver, equalization:</w:t>
      </w:r>
      <w:r>
        <w:rPr>
          <w:rFonts w:ascii="Times New Roman" w:hAnsi="Times New Roman" w:cs="Times New Roman"/>
          <w:color w:val="010202"/>
          <w:kern w:val="0"/>
          <w:szCs w:val="23"/>
          <w:lang w:val="en-IN"/>
        </w:rPr>
        <w:t xml:space="preserve"> </w:t>
      </w:r>
      <w:r w:rsidRPr="00885703">
        <w:rPr>
          <w:rFonts w:ascii="Times New Roman" w:hAnsi="Times New Roman" w:cs="Times New Roman"/>
          <w:color w:val="010202"/>
          <w:kern w:val="0"/>
          <w:szCs w:val="23"/>
          <w:lang w:val="en-IN"/>
        </w:rPr>
        <w:t>linear-ZFE and adaptive, DFE. Transmit diversity-Altamonte scheme.</w:t>
      </w:r>
    </w:p>
    <w:p w14:paraId="5851D59C" w14:textId="476BC62B" w:rsidR="0026157B" w:rsidRDefault="0026157B" w:rsidP="00885703">
      <w:pPr>
        <w:autoSpaceDE w:val="0"/>
        <w:autoSpaceDN w:val="0"/>
        <w:adjustRightInd w:val="0"/>
        <w:spacing w:before="0"/>
        <w:ind w:left="0" w:right="0"/>
        <w:jc w:val="both"/>
        <w:rPr>
          <w:rFonts w:ascii="Times New Roman" w:hAnsi="Times New Roman" w:cs="Times New Roman"/>
          <w:b/>
          <w:i/>
          <w:color w:val="010202"/>
          <w:kern w:val="0"/>
          <w:szCs w:val="23"/>
          <w:lang w:val="en-IN"/>
        </w:rPr>
      </w:pPr>
      <w:r w:rsidRPr="007465BB">
        <w:rPr>
          <w:rFonts w:ascii="Times New Roman" w:hAnsi="Times New Roman" w:cs="Times New Roman"/>
          <w:b/>
          <w:i/>
          <w:color w:val="010202"/>
          <w:kern w:val="0"/>
          <w:szCs w:val="23"/>
          <w:lang w:val="en-IN"/>
        </w:rPr>
        <w:lastRenderedPageBreak/>
        <w:t xml:space="preserve">Module </w:t>
      </w:r>
      <w:r>
        <w:rPr>
          <w:rFonts w:ascii="Times New Roman" w:hAnsi="Times New Roman" w:cs="Times New Roman"/>
          <w:b/>
          <w:i/>
          <w:color w:val="010202"/>
          <w:kern w:val="0"/>
          <w:szCs w:val="23"/>
          <w:lang w:val="en-IN"/>
        </w:rPr>
        <w:t>6</w:t>
      </w:r>
      <w:r w:rsidRPr="007465BB">
        <w:rPr>
          <w:rFonts w:ascii="Times New Roman" w:hAnsi="Times New Roman" w:cs="Times New Roman"/>
          <w:b/>
          <w:i/>
          <w:color w:val="010202"/>
          <w:kern w:val="0"/>
          <w:szCs w:val="23"/>
          <w:lang w:val="en-IN"/>
        </w:rPr>
        <w:t xml:space="preserve">: </w:t>
      </w:r>
    </w:p>
    <w:p w14:paraId="32EE23B1" w14:textId="043F0F3C" w:rsidR="00885703" w:rsidRDefault="00885703" w:rsidP="00885703">
      <w:pPr>
        <w:autoSpaceDE w:val="0"/>
        <w:autoSpaceDN w:val="0"/>
        <w:adjustRightInd w:val="0"/>
        <w:spacing w:before="0"/>
        <w:ind w:left="0" w:right="0"/>
        <w:jc w:val="both"/>
        <w:rPr>
          <w:rFonts w:ascii="Times New Roman" w:hAnsi="Times New Roman" w:cs="Times New Roman"/>
          <w:color w:val="010202"/>
          <w:kern w:val="0"/>
          <w:szCs w:val="23"/>
          <w:lang w:val="en-IN"/>
        </w:rPr>
      </w:pPr>
      <w:r w:rsidRPr="00885703">
        <w:rPr>
          <w:rFonts w:ascii="Times New Roman" w:hAnsi="Times New Roman" w:cs="Times New Roman"/>
          <w:color w:val="010202"/>
          <w:kern w:val="0"/>
          <w:szCs w:val="23"/>
          <w:lang w:val="en-IN"/>
        </w:rPr>
        <w:t>MIMO and space time signal processing, spatial multiplexing, diversity/multiplexing</w:t>
      </w:r>
      <w:r>
        <w:rPr>
          <w:rFonts w:ascii="Times New Roman" w:hAnsi="Times New Roman" w:cs="Times New Roman"/>
          <w:color w:val="010202"/>
          <w:kern w:val="0"/>
          <w:szCs w:val="23"/>
          <w:lang w:val="en-IN"/>
        </w:rPr>
        <w:t xml:space="preserve"> t</w:t>
      </w:r>
      <w:r w:rsidRPr="00885703">
        <w:rPr>
          <w:rFonts w:ascii="Times New Roman" w:hAnsi="Times New Roman" w:cs="Times New Roman"/>
          <w:color w:val="010202"/>
          <w:kern w:val="0"/>
          <w:szCs w:val="23"/>
          <w:lang w:val="en-IN"/>
        </w:rPr>
        <w:t>rade</w:t>
      </w:r>
      <w:r>
        <w:rPr>
          <w:rFonts w:ascii="Times New Roman" w:hAnsi="Times New Roman" w:cs="Times New Roman"/>
          <w:color w:val="010202"/>
          <w:kern w:val="0"/>
          <w:szCs w:val="23"/>
          <w:lang w:val="en-IN"/>
        </w:rPr>
        <w:t xml:space="preserve"> </w:t>
      </w:r>
      <w:r w:rsidRPr="00885703">
        <w:rPr>
          <w:rFonts w:ascii="Times New Roman" w:hAnsi="Times New Roman" w:cs="Times New Roman"/>
          <w:color w:val="010202"/>
          <w:kern w:val="0"/>
          <w:szCs w:val="23"/>
          <w:lang w:val="en-IN"/>
        </w:rPr>
        <w:t>off.</w:t>
      </w:r>
      <w:r>
        <w:rPr>
          <w:rFonts w:ascii="Times New Roman" w:hAnsi="Times New Roman" w:cs="Times New Roman"/>
          <w:color w:val="010202"/>
          <w:kern w:val="0"/>
          <w:szCs w:val="23"/>
          <w:lang w:val="en-IN"/>
        </w:rPr>
        <w:t xml:space="preserve"> </w:t>
      </w:r>
      <w:r w:rsidRPr="00885703">
        <w:rPr>
          <w:rFonts w:ascii="Times New Roman" w:hAnsi="Times New Roman" w:cs="Times New Roman"/>
          <w:color w:val="010202"/>
          <w:kern w:val="0"/>
          <w:szCs w:val="23"/>
          <w:lang w:val="en-IN"/>
        </w:rPr>
        <w:t>Performance measures- Outage, average snr, average symbol/bit error rate. System</w:t>
      </w:r>
      <w:r>
        <w:rPr>
          <w:rFonts w:ascii="Times New Roman" w:hAnsi="Times New Roman" w:cs="Times New Roman"/>
          <w:color w:val="010202"/>
          <w:kern w:val="0"/>
          <w:szCs w:val="23"/>
          <w:lang w:val="en-IN"/>
        </w:rPr>
        <w:t xml:space="preserve"> </w:t>
      </w:r>
      <w:r w:rsidRPr="00885703">
        <w:rPr>
          <w:rFonts w:ascii="Times New Roman" w:hAnsi="Times New Roman" w:cs="Times New Roman"/>
          <w:color w:val="010202"/>
          <w:kern w:val="0"/>
          <w:szCs w:val="23"/>
          <w:lang w:val="en-IN"/>
        </w:rPr>
        <w:t>examples- GSM, EDGE, GPRS, IS-95, CDMA 2000 and WCDMA.</w:t>
      </w:r>
    </w:p>
    <w:p w14:paraId="79BAF82E" w14:textId="3A237691" w:rsidR="0026157B" w:rsidRDefault="0026157B" w:rsidP="00781AEE">
      <w:pPr>
        <w:pStyle w:val="Bodytext20"/>
        <w:shd w:val="clear" w:color="auto" w:fill="auto"/>
        <w:tabs>
          <w:tab w:val="left" w:pos="761"/>
        </w:tabs>
        <w:spacing w:after="0" w:line="274" w:lineRule="exact"/>
        <w:ind w:firstLine="0"/>
      </w:pPr>
    </w:p>
    <w:p w14:paraId="45364A30" w14:textId="77777777" w:rsidR="00885703" w:rsidRDefault="00885703" w:rsidP="00885703">
      <w:pPr>
        <w:pStyle w:val="Heading1"/>
      </w:pPr>
      <w:r w:rsidRPr="00885703">
        <w:t>CMOS Design</w:t>
      </w:r>
    </w:p>
    <w:p w14:paraId="5C68E721" w14:textId="63CD32AC" w:rsidR="00885703" w:rsidRPr="0056754E" w:rsidRDefault="00885703" w:rsidP="00885703">
      <w:pPr>
        <w:pStyle w:val="Heading1"/>
        <w:rPr>
          <w:rFonts w:cstheme="majorHAnsi"/>
        </w:rPr>
      </w:pPr>
      <w:r w:rsidRPr="0056754E">
        <w:rPr>
          <w:rFonts w:cstheme="majorHAnsi"/>
        </w:rPr>
        <w:t>EC</w:t>
      </w:r>
      <w:r w:rsidR="00D53CF9">
        <w:rPr>
          <w:rFonts w:cstheme="majorHAnsi"/>
        </w:rPr>
        <w:t>D816</w:t>
      </w:r>
    </w:p>
    <w:p w14:paraId="3F77CD28" w14:textId="5E9F4487" w:rsidR="00885703" w:rsidRPr="00975713" w:rsidRDefault="00885703" w:rsidP="00885703">
      <w:pPr>
        <w:pStyle w:val="Heading1"/>
      </w:pPr>
      <w:r>
        <w:t xml:space="preserve">L-T-P= </w:t>
      </w:r>
      <w:r w:rsidR="00D53CF9">
        <w:t>3-0-0</w:t>
      </w:r>
    </w:p>
    <w:p w14:paraId="72064E25" w14:textId="77777777" w:rsidR="00885703" w:rsidRPr="00975713" w:rsidRDefault="00885703" w:rsidP="00885703"/>
    <w:p w14:paraId="76F0E0BE" w14:textId="77777777" w:rsidR="00885703" w:rsidRDefault="00885703" w:rsidP="00885703">
      <w:pPr>
        <w:pStyle w:val="Bodytext270"/>
        <w:shd w:val="clear" w:color="auto" w:fill="auto"/>
        <w:ind w:firstLine="0"/>
      </w:pPr>
      <w:r>
        <w:t xml:space="preserve">Module 1: </w:t>
      </w:r>
    </w:p>
    <w:p w14:paraId="4A95AE99" w14:textId="3FEF70FF" w:rsidR="00885703" w:rsidRDefault="00885703" w:rsidP="00885703">
      <w:pPr>
        <w:pStyle w:val="Bodytext270"/>
        <w:ind w:firstLine="0"/>
        <w:rPr>
          <w:rFonts w:eastAsiaTheme="minorEastAsia"/>
          <w:b w:val="0"/>
          <w:bCs w:val="0"/>
          <w:i w:val="0"/>
          <w:iCs w:val="0"/>
          <w:color w:val="010202"/>
          <w:kern w:val="0"/>
          <w:szCs w:val="23"/>
          <w:lang w:val="en-IN"/>
        </w:rPr>
      </w:pPr>
      <w:r w:rsidRPr="00885703">
        <w:rPr>
          <w:rFonts w:eastAsiaTheme="minorEastAsia"/>
          <w:b w:val="0"/>
          <w:bCs w:val="0"/>
          <w:i w:val="0"/>
          <w:iCs w:val="0"/>
          <w:color w:val="010202"/>
          <w:kern w:val="0"/>
          <w:szCs w:val="23"/>
          <w:lang w:val="en-IN"/>
        </w:rPr>
        <w:t>Review of MOS transistor models, Non-ideal behaviour of the MOS Transistor.</w:t>
      </w:r>
      <w:r>
        <w:rPr>
          <w:rFonts w:eastAsiaTheme="minorEastAsia"/>
          <w:b w:val="0"/>
          <w:bCs w:val="0"/>
          <w:i w:val="0"/>
          <w:iCs w:val="0"/>
          <w:color w:val="010202"/>
          <w:kern w:val="0"/>
          <w:szCs w:val="23"/>
          <w:lang w:val="en-IN"/>
        </w:rPr>
        <w:t xml:space="preserve"> </w:t>
      </w:r>
      <w:r w:rsidRPr="00885703">
        <w:rPr>
          <w:rFonts w:eastAsiaTheme="minorEastAsia"/>
          <w:b w:val="0"/>
          <w:bCs w:val="0"/>
          <w:i w:val="0"/>
          <w:iCs w:val="0"/>
          <w:color w:val="010202"/>
          <w:kern w:val="0"/>
          <w:szCs w:val="23"/>
          <w:lang w:val="en-IN"/>
        </w:rPr>
        <w:t>Transistor as a switch.</w:t>
      </w:r>
    </w:p>
    <w:p w14:paraId="775D71AE" w14:textId="47029EDF" w:rsidR="00885703" w:rsidRDefault="00885703" w:rsidP="00885703">
      <w:pPr>
        <w:pStyle w:val="Bodytext270"/>
        <w:ind w:firstLine="0"/>
      </w:pPr>
      <w:r>
        <w:t xml:space="preserve">Module 2: </w:t>
      </w:r>
    </w:p>
    <w:p w14:paraId="6B573A77" w14:textId="0C55ED74" w:rsidR="00885703" w:rsidRDefault="00885703" w:rsidP="00885703">
      <w:pPr>
        <w:autoSpaceDE w:val="0"/>
        <w:autoSpaceDN w:val="0"/>
        <w:adjustRightInd w:val="0"/>
        <w:spacing w:before="0"/>
        <w:ind w:left="0" w:right="0"/>
        <w:jc w:val="both"/>
        <w:rPr>
          <w:rFonts w:ascii="Times New Roman" w:hAnsi="Times New Roman" w:cs="Times New Roman"/>
          <w:color w:val="010202"/>
          <w:kern w:val="0"/>
          <w:szCs w:val="23"/>
          <w:lang w:val="en-IN"/>
        </w:rPr>
      </w:pPr>
      <w:r w:rsidRPr="00885703">
        <w:rPr>
          <w:rFonts w:ascii="Times New Roman" w:hAnsi="Times New Roman" w:cs="Times New Roman"/>
          <w:color w:val="010202"/>
          <w:kern w:val="0"/>
          <w:szCs w:val="23"/>
          <w:lang w:val="en-IN"/>
        </w:rPr>
        <w:t>Inverter characteristics, Integrated Circuit Layout: Design Rules, Parasitic. Delay: RC Delay model,</w:t>
      </w:r>
      <w:r>
        <w:rPr>
          <w:rFonts w:ascii="Times New Roman" w:hAnsi="Times New Roman" w:cs="Times New Roman"/>
          <w:color w:val="010202"/>
          <w:kern w:val="0"/>
          <w:szCs w:val="23"/>
          <w:lang w:val="en-IN"/>
        </w:rPr>
        <w:t xml:space="preserve"> </w:t>
      </w:r>
      <w:r w:rsidRPr="00885703">
        <w:rPr>
          <w:rFonts w:ascii="Times New Roman" w:hAnsi="Times New Roman" w:cs="Times New Roman"/>
          <w:color w:val="010202"/>
          <w:kern w:val="0"/>
          <w:szCs w:val="23"/>
          <w:lang w:val="en-IN"/>
        </w:rPr>
        <w:t>linear delay model, logical path efforts. Power, interconnect and Robustness in CMOS circuit layout.</w:t>
      </w:r>
    </w:p>
    <w:p w14:paraId="46EE8B38" w14:textId="3FBA5B8E" w:rsidR="00885703" w:rsidRDefault="00885703" w:rsidP="00885703">
      <w:pPr>
        <w:autoSpaceDE w:val="0"/>
        <w:autoSpaceDN w:val="0"/>
        <w:adjustRightInd w:val="0"/>
        <w:spacing w:before="0"/>
        <w:ind w:left="0" w:right="0"/>
        <w:jc w:val="both"/>
        <w:rPr>
          <w:rFonts w:ascii="Times New Roman" w:hAnsi="Times New Roman" w:cs="Times New Roman"/>
          <w:b/>
          <w:i/>
          <w:color w:val="010202"/>
          <w:kern w:val="0"/>
          <w:szCs w:val="23"/>
          <w:lang w:val="en-IN"/>
        </w:rPr>
      </w:pPr>
      <w:r w:rsidRPr="007465BB">
        <w:rPr>
          <w:rFonts w:ascii="Times New Roman" w:hAnsi="Times New Roman" w:cs="Times New Roman"/>
          <w:b/>
          <w:i/>
          <w:color w:val="010202"/>
          <w:kern w:val="0"/>
          <w:szCs w:val="23"/>
          <w:lang w:val="en-IN"/>
        </w:rPr>
        <w:t xml:space="preserve">Module 3: </w:t>
      </w:r>
    </w:p>
    <w:p w14:paraId="3AABA22C" w14:textId="77777777" w:rsidR="00885703" w:rsidRDefault="00885703" w:rsidP="00885703">
      <w:pPr>
        <w:autoSpaceDE w:val="0"/>
        <w:autoSpaceDN w:val="0"/>
        <w:adjustRightInd w:val="0"/>
        <w:spacing w:before="0"/>
        <w:ind w:left="0" w:right="0"/>
        <w:jc w:val="both"/>
        <w:rPr>
          <w:rFonts w:ascii="Times New Roman" w:hAnsi="Times New Roman" w:cs="Times New Roman"/>
          <w:color w:val="010202"/>
          <w:kern w:val="0"/>
          <w:szCs w:val="23"/>
          <w:lang w:val="en-IN"/>
        </w:rPr>
      </w:pPr>
      <w:r w:rsidRPr="00885703">
        <w:rPr>
          <w:rFonts w:ascii="Times New Roman" w:hAnsi="Times New Roman" w:cs="Times New Roman"/>
          <w:color w:val="010202"/>
          <w:kern w:val="0"/>
          <w:szCs w:val="23"/>
          <w:lang w:val="en-IN"/>
        </w:rPr>
        <w:t>Combinational Circuit Design: CMOS logic families including static, dynamic and dual rail logic.</w:t>
      </w:r>
    </w:p>
    <w:p w14:paraId="1E030D91" w14:textId="54898477" w:rsidR="00885703" w:rsidRPr="00DB5F01" w:rsidRDefault="00885703" w:rsidP="00885703">
      <w:pPr>
        <w:autoSpaceDE w:val="0"/>
        <w:autoSpaceDN w:val="0"/>
        <w:adjustRightInd w:val="0"/>
        <w:spacing w:before="0"/>
        <w:ind w:left="0" w:right="0"/>
        <w:jc w:val="both"/>
        <w:rPr>
          <w:rFonts w:ascii="Times New Roman" w:hAnsi="Times New Roman" w:cs="Times New Roman"/>
          <w:b/>
          <w:i/>
          <w:color w:val="010202"/>
          <w:kern w:val="0"/>
          <w:szCs w:val="23"/>
          <w:lang w:val="en-IN"/>
        </w:rPr>
      </w:pPr>
      <w:r w:rsidRPr="00DB5F01">
        <w:rPr>
          <w:rFonts w:ascii="Times New Roman" w:hAnsi="Times New Roman" w:cs="Times New Roman"/>
          <w:b/>
          <w:i/>
          <w:color w:val="010202"/>
          <w:kern w:val="0"/>
          <w:szCs w:val="23"/>
          <w:lang w:val="en-IN"/>
        </w:rPr>
        <w:t xml:space="preserve">Module 4: </w:t>
      </w:r>
    </w:p>
    <w:p w14:paraId="762C2354" w14:textId="60C695F7" w:rsidR="00885703" w:rsidRDefault="00885703" w:rsidP="00885703">
      <w:pPr>
        <w:pStyle w:val="Bodytext20"/>
        <w:tabs>
          <w:tab w:val="left" w:pos="761"/>
        </w:tabs>
        <w:spacing w:after="0" w:line="274" w:lineRule="exact"/>
        <w:rPr>
          <w:rFonts w:eastAsiaTheme="minorEastAsia"/>
          <w:color w:val="010202"/>
          <w:kern w:val="0"/>
          <w:szCs w:val="23"/>
          <w:lang w:val="en-IN"/>
        </w:rPr>
      </w:pPr>
      <w:r>
        <w:rPr>
          <w:rFonts w:eastAsiaTheme="minorEastAsia"/>
          <w:color w:val="010202"/>
          <w:kern w:val="0"/>
          <w:szCs w:val="23"/>
          <w:lang w:val="en-IN"/>
        </w:rPr>
        <w:tab/>
      </w:r>
      <w:r w:rsidRPr="00885703">
        <w:rPr>
          <w:rFonts w:eastAsiaTheme="minorEastAsia"/>
          <w:color w:val="010202"/>
          <w:kern w:val="0"/>
          <w:szCs w:val="23"/>
          <w:lang w:val="en-IN"/>
        </w:rPr>
        <w:t>Sequential Circuit Design: Static circuits. Design of latches and Flip-flops.</w:t>
      </w:r>
    </w:p>
    <w:p w14:paraId="4B6BD416" w14:textId="3D7401CB" w:rsidR="00885703" w:rsidRDefault="00885703" w:rsidP="00885703">
      <w:pPr>
        <w:pStyle w:val="Bodytext20"/>
        <w:tabs>
          <w:tab w:val="left" w:pos="761"/>
        </w:tabs>
        <w:spacing w:after="0" w:line="274" w:lineRule="exact"/>
      </w:pPr>
      <w:r>
        <w:rPr>
          <w:rFonts w:eastAsiaTheme="minorEastAsia"/>
          <w:color w:val="010202"/>
          <w:kern w:val="0"/>
          <w:szCs w:val="23"/>
          <w:lang w:val="en-IN"/>
        </w:rPr>
        <w:tab/>
      </w:r>
    </w:p>
    <w:p w14:paraId="331B1726" w14:textId="77777777" w:rsidR="00885703" w:rsidRDefault="00885703" w:rsidP="00885703">
      <w:pPr>
        <w:pStyle w:val="Heading1"/>
      </w:pPr>
      <w:r w:rsidRPr="00885703">
        <w:t>Satellite Communication</w:t>
      </w:r>
    </w:p>
    <w:p w14:paraId="7A1FA265" w14:textId="3EB2797C" w:rsidR="00885703" w:rsidRPr="0056754E" w:rsidRDefault="00885703" w:rsidP="00885703">
      <w:pPr>
        <w:pStyle w:val="Heading1"/>
        <w:rPr>
          <w:rFonts w:cstheme="majorHAnsi"/>
        </w:rPr>
      </w:pPr>
      <w:r w:rsidRPr="0056754E">
        <w:rPr>
          <w:rFonts w:cstheme="majorHAnsi"/>
        </w:rPr>
        <w:t>EC</w:t>
      </w:r>
      <w:r w:rsidR="00D53CF9">
        <w:rPr>
          <w:rFonts w:cstheme="majorHAnsi"/>
        </w:rPr>
        <w:t>D817</w:t>
      </w:r>
    </w:p>
    <w:p w14:paraId="2AA601B1" w14:textId="62476573" w:rsidR="00885703" w:rsidRPr="00975713" w:rsidRDefault="00885703" w:rsidP="00885703">
      <w:pPr>
        <w:pStyle w:val="Heading1"/>
      </w:pPr>
      <w:r>
        <w:t xml:space="preserve">L-T-P= </w:t>
      </w:r>
      <w:r w:rsidR="00D53CF9">
        <w:t>3-0-0</w:t>
      </w:r>
    </w:p>
    <w:p w14:paraId="3D9BA6A9" w14:textId="77777777" w:rsidR="00885703" w:rsidRPr="00975713" w:rsidRDefault="00885703" w:rsidP="00885703"/>
    <w:p w14:paraId="1755868D" w14:textId="77777777" w:rsidR="00885703" w:rsidRDefault="00885703" w:rsidP="00885703">
      <w:pPr>
        <w:pStyle w:val="Bodytext270"/>
        <w:shd w:val="clear" w:color="auto" w:fill="auto"/>
        <w:ind w:firstLine="0"/>
      </w:pPr>
      <w:r>
        <w:t xml:space="preserve">Module 1: </w:t>
      </w:r>
    </w:p>
    <w:p w14:paraId="141130DD" w14:textId="77777777" w:rsidR="00885703" w:rsidRDefault="00885703" w:rsidP="00885703">
      <w:pPr>
        <w:pStyle w:val="Bodytext270"/>
        <w:ind w:firstLine="0"/>
        <w:rPr>
          <w:rFonts w:eastAsiaTheme="minorEastAsia"/>
          <w:b w:val="0"/>
          <w:bCs w:val="0"/>
          <w:i w:val="0"/>
          <w:iCs w:val="0"/>
          <w:color w:val="010202"/>
          <w:kern w:val="0"/>
          <w:szCs w:val="23"/>
          <w:lang w:val="en-IN"/>
        </w:rPr>
      </w:pPr>
      <w:r w:rsidRPr="00885703">
        <w:rPr>
          <w:rFonts w:eastAsiaTheme="minorEastAsia"/>
          <w:b w:val="0"/>
          <w:bCs w:val="0"/>
          <w:i w:val="0"/>
          <w:iCs w:val="0"/>
          <w:color w:val="010202"/>
          <w:kern w:val="0"/>
          <w:szCs w:val="23"/>
          <w:lang w:val="en-IN"/>
        </w:rPr>
        <w:t>Introduction to Satellite Communication: Principles and architecture of satellite Communication,</w:t>
      </w:r>
      <w:r>
        <w:rPr>
          <w:rFonts w:eastAsiaTheme="minorEastAsia"/>
          <w:b w:val="0"/>
          <w:bCs w:val="0"/>
          <w:i w:val="0"/>
          <w:iCs w:val="0"/>
          <w:color w:val="010202"/>
          <w:kern w:val="0"/>
          <w:szCs w:val="23"/>
          <w:lang w:val="en-IN"/>
        </w:rPr>
        <w:t xml:space="preserve"> </w:t>
      </w:r>
      <w:r w:rsidRPr="00885703">
        <w:rPr>
          <w:rFonts w:eastAsiaTheme="minorEastAsia"/>
          <w:b w:val="0"/>
          <w:bCs w:val="0"/>
          <w:i w:val="0"/>
          <w:iCs w:val="0"/>
          <w:color w:val="010202"/>
          <w:kern w:val="0"/>
          <w:szCs w:val="23"/>
          <w:lang w:val="en-IN"/>
        </w:rPr>
        <w:t>Brief history of Satellite systems, advantages, disadvantages, applications and frequency bands used</w:t>
      </w:r>
      <w:r>
        <w:rPr>
          <w:rFonts w:eastAsiaTheme="minorEastAsia"/>
          <w:b w:val="0"/>
          <w:bCs w:val="0"/>
          <w:i w:val="0"/>
          <w:iCs w:val="0"/>
          <w:color w:val="010202"/>
          <w:kern w:val="0"/>
          <w:szCs w:val="23"/>
          <w:lang w:val="en-IN"/>
        </w:rPr>
        <w:t xml:space="preserve"> </w:t>
      </w:r>
      <w:r w:rsidRPr="00885703">
        <w:rPr>
          <w:rFonts w:eastAsiaTheme="minorEastAsia"/>
          <w:b w:val="0"/>
          <w:bCs w:val="0"/>
          <w:i w:val="0"/>
          <w:iCs w:val="0"/>
          <w:color w:val="010202"/>
          <w:kern w:val="0"/>
          <w:szCs w:val="23"/>
          <w:lang w:val="en-IN"/>
        </w:rPr>
        <w:t>for satellite communication.</w:t>
      </w:r>
    </w:p>
    <w:p w14:paraId="6D3A1079" w14:textId="3E4910AA" w:rsidR="00885703" w:rsidRDefault="00885703" w:rsidP="00885703">
      <w:pPr>
        <w:pStyle w:val="Bodytext270"/>
        <w:ind w:firstLine="0"/>
      </w:pPr>
      <w:r>
        <w:t xml:space="preserve">Module 2: </w:t>
      </w:r>
    </w:p>
    <w:p w14:paraId="34146ED7" w14:textId="10588E15" w:rsidR="00885703" w:rsidRDefault="00885703" w:rsidP="00885703">
      <w:pPr>
        <w:autoSpaceDE w:val="0"/>
        <w:autoSpaceDN w:val="0"/>
        <w:adjustRightInd w:val="0"/>
        <w:spacing w:before="0"/>
        <w:ind w:left="0" w:right="0"/>
        <w:jc w:val="both"/>
        <w:rPr>
          <w:rFonts w:ascii="Times New Roman" w:hAnsi="Times New Roman" w:cs="Times New Roman"/>
          <w:color w:val="010202"/>
          <w:kern w:val="0"/>
          <w:szCs w:val="23"/>
          <w:lang w:val="en-IN"/>
        </w:rPr>
      </w:pPr>
      <w:r w:rsidRPr="00885703">
        <w:rPr>
          <w:rFonts w:ascii="Times New Roman" w:hAnsi="Times New Roman" w:cs="Times New Roman"/>
          <w:color w:val="010202"/>
          <w:kern w:val="0"/>
          <w:szCs w:val="23"/>
          <w:lang w:val="en-IN"/>
        </w:rPr>
        <w:t>Orbital Mechanics: Orbital equations, Kepler's laws, Apogee and Perigee for an elliptical orbit,</w:t>
      </w:r>
      <w:r w:rsidR="00CC0AB9">
        <w:rPr>
          <w:rFonts w:ascii="Times New Roman" w:hAnsi="Times New Roman" w:cs="Times New Roman"/>
          <w:color w:val="010202"/>
          <w:kern w:val="0"/>
          <w:szCs w:val="23"/>
          <w:lang w:val="en-IN"/>
        </w:rPr>
        <w:t xml:space="preserve"> </w:t>
      </w:r>
      <w:r w:rsidRPr="00885703">
        <w:rPr>
          <w:rFonts w:ascii="Times New Roman" w:hAnsi="Times New Roman" w:cs="Times New Roman"/>
          <w:color w:val="010202"/>
          <w:kern w:val="0"/>
          <w:szCs w:val="23"/>
          <w:lang w:val="en-IN"/>
        </w:rPr>
        <w:t>evaluation of velocity, orbital period, angular velocity etc. of a satellite, concepts of Solar day and</w:t>
      </w:r>
      <w:r w:rsidR="00CC0AB9">
        <w:rPr>
          <w:rFonts w:ascii="Times New Roman" w:hAnsi="Times New Roman" w:cs="Times New Roman"/>
          <w:color w:val="010202"/>
          <w:kern w:val="0"/>
          <w:szCs w:val="23"/>
          <w:lang w:val="en-IN"/>
        </w:rPr>
        <w:t xml:space="preserve"> </w:t>
      </w:r>
      <w:r w:rsidRPr="00885703">
        <w:rPr>
          <w:rFonts w:ascii="Times New Roman" w:hAnsi="Times New Roman" w:cs="Times New Roman"/>
          <w:color w:val="010202"/>
          <w:kern w:val="0"/>
          <w:szCs w:val="23"/>
          <w:lang w:val="en-IN"/>
        </w:rPr>
        <w:t>Sidereal day.</w:t>
      </w:r>
    </w:p>
    <w:p w14:paraId="2012177A" w14:textId="5313A7AD" w:rsidR="00885703" w:rsidRDefault="00885703" w:rsidP="00885703">
      <w:pPr>
        <w:autoSpaceDE w:val="0"/>
        <w:autoSpaceDN w:val="0"/>
        <w:adjustRightInd w:val="0"/>
        <w:spacing w:before="0"/>
        <w:ind w:left="0" w:right="0"/>
        <w:jc w:val="both"/>
        <w:rPr>
          <w:rFonts w:ascii="Times New Roman" w:hAnsi="Times New Roman" w:cs="Times New Roman"/>
          <w:b/>
          <w:i/>
          <w:color w:val="010202"/>
          <w:kern w:val="0"/>
          <w:szCs w:val="23"/>
          <w:lang w:val="en-IN"/>
        </w:rPr>
      </w:pPr>
      <w:r w:rsidRPr="007465BB">
        <w:rPr>
          <w:rFonts w:ascii="Times New Roman" w:hAnsi="Times New Roman" w:cs="Times New Roman"/>
          <w:b/>
          <w:i/>
          <w:color w:val="010202"/>
          <w:kern w:val="0"/>
          <w:szCs w:val="23"/>
          <w:lang w:val="en-IN"/>
        </w:rPr>
        <w:t xml:space="preserve">Module 3: </w:t>
      </w:r>
    </w:p>
    <w:p w14:paraId="64FB4680" w14:textId="17D04A53" w:rsidR="00CC0AB9" w:rsidRDefault="00CC0AB9" w:rsidP="00CC0AB9">
      <w:pPr>
        <w:autoSpaceDE w:val="0"/>
        <w:autoSpaceDN w:val="0"/>
        <w:adjustRightInd w:val="0"/>
        <w:spacing w:before="0"/>
        <w:ind w:left="0" w:right="0"/>
        <w:jc w:val="both"/>
        <w:rPr>
          <w:rFonts w:ascii="Times New Roman" w:hAnsi="Times New Roman" w:cs="Times New Roman"/>
          <w:color w:val="010202"/>
          <w:kern w:val="0"/>
          <w:szCs w:val="23"/>
          <w:lang w:val="en-IN"/>
        </w:rPr>
      </w:pPr>
      <w:r w:rsidRPr="00CC0AB9">
        <w:rPr>
          <w:rFonts w:ascii="Times New Roman" w:hAnsi="Times New Roman" w:cs="Times New Roman"/>
          <w:color w:val="010202"/>
          <w:kern w:val="0"/>
          <w:szCs w:val="23"/>
          <w:lang w:val="en-IN"/>
        </w:rPr>
        <w:t>Satellite sub-systems: Study of Architecture and Roles of various sub-systems of a satellite system</w:t>
      </w:r>
      <w:r>
        <w:rPr>
          <w:rFonts w:ascii="Times New Roman" w:hAnsi="Times New Roman" w:cs="Times New Roman"/>
          <w:color w:val="010202"/>
          <w:kern w:val="0"/>
          <w:szCs w:val="23"/>
          <w:lang w:val="en-IN"/>
        </w:rPr>
        <w:t xml:space="preserve"> </w:t>
      </w:r>
      <w:r w:rsidRPr="00CC0AB9">
        <w:rPr>
          <w:rFonts w:ascii="Times New Roman" w:hAnsi="Times New Roman" w:cs="Times New Roman"/>
          <w:color w:val="010202"/>
          <w:kern w:val="0"/>
          <w:szCs w:val="23"/>
          <w:lang w:val="en-IN"/>
        </w:rPr>
        <w:t>such as Telemetry, tracking, command and monitoring (TTC &amp; M), Attitude and orbit control system</w:t>
      </w:r>
      <w:r>
        <w:rPr>
          <w:rFonts w:ascii="Times New Roman" w:hAnsi="Times New Roman" w:cs="Times New Roman"/>
          <w:color w:val="010202"/>
          <w:kern w:val="0"/>
          <w:szCs w:val="23"/>
          <w:lang w:val="en-IN"/>
        </w:rPr>
        <w:t xml:space="preserve"> </w:t>
      </w:r>
      <w:r w:rsidRPr="00CC0AB9">
        <w:rPr>
          <w:rFonts w:ascii="Times New Roman" w:hAnsi="Times New Roman" w:cs="Times New Roman"/>
          <w:color w:val="010202"/>
          <w:kern w:val="0"/>
          <w:szCs w:val="23"/>
          <w:lang w:val="en-IN"/>
        </w:rPr>
        <w:t>(AOCS), Communication sub-system, power sub-systems etc</w:t>
      </w:r>
      <w:r>
        <w:rPr>
          <w:rFonts w:ascii="Times New Roman" w:hAnsi="Times New Roman" w:cs="Times New Roman"/>
          <w:color w:val="010202"/>
          <w:kern w:val="0"/>
          <w:szCs w:val="23"/>
          <w:lang w:val="en-IN"/>
        </w:rPr>
        <w:t>.</w:t>
      </w:r>
    </w:p>
    <w:p w14:paraId="44FC9252" w14:textId="40938EDC" w:rsidR="00885703" w:rsidRPr="00DB5F01" w:rsidRDefault="00CC0AB9" w:rsidP="00CC0AB9">
      <w:pPr>
        <w:autoSpaceDE w:val="0"/>
        <w:autoSpaceDN w:val="0"/>
        <w:adjustRightInd w:val="0"/>
        <w:spacing w:before="0"/>
        <w:ind w:left="0" w:right="0"/>
        <w:jc w:val="both"/>
        <w:rPr>
          <w:rFonts w:ascii="Times New Roman" w:hAnsi="Times New Roman" w:cs="Times New Roman"/>
          <w:b/>
          <w:i/>
          <w:color w:val="010202"/>
          <w:kern w:val="0"/>
          <w:szCs w:val="23"/>
          <w:lang w:val="en-IN"/>
        </w:rPr>
      </w:pPr>
      <w:r>
        <w:rPr>
          <w:rFonts w:ascii="Times New Roman" w:hAnsi="Times New Roman" w:cs="Times New Roman"/>
          <w:b/>
          <w:i/>
          <w:color w:val="010202"/>
          <w:kern w:val="0"/>
          <w:szCs w:val="23"/>
          <w:lang w:val="en-IN"/>
        </w:rPr>
        <w:t>M</w:t>
      </w:r>
      <w:r w:rsidR="00885703" w:rsidRPr="00DB5F01">
        <w:rPr>
          <w:rFonts w:ascii="Times New Roman" w:hAnsi="Times New Roman" w:cs="Times New Roman"/>
          <w:b/>
          <w:i/>
          <w:color w:val="010202"/>
          <w:kern w:val="0"/>
          <w:szCs w:val="23"/>
          <w:lang w:val="en-IN"/>
        </w:rPr>
        <w:t xml:space="preserve">odule 4: </w:t>
      </w:r>
    </w:p>
    <w:p w14:paraId="28861CFF" w14:textId="17C12680" w:rsidR="00885703" w:rsidRDefault="00885703" w:rsidP="00CC0AB9">
      <w:pPr>
        <w:pStyle w:val="Bodytext20"/>
        <w:tabs>
          <w:tab w:val="left" w:pos="761"/>
        </w:tabs>
        <w:spacing w:after="0" w:line="274" w:lineRule="exact"/>
        <w:rPr>
          <w:rFonts w:eastAsiaTheme="minorEastAsia"/>
          <w:color w:val="010202"/>
          <w:kern w:val="0"/>
          <w:szCs w:val="23"/>
          <w:lang w:val="en-IN"/>
        </w:rPr>
      </w:pPr>
      <w:r>
        <w:rPr>
          <w:rFonts w:eastAsiaTheme="minorEastAsia"/>
          <w:color w:val="010202"/>
          <w:kern w:val="0"/>
          <w:szCs w:val="23"/>
          <w:lang w:val="en-IN"/>
        </w:rPr>
        <w:tab/>
      </w:r>
      <w:r w:rsidR="00CC0AB9" w:rsidRPr="00CC0AB9">
        <w:rPr>
          <w:rFonts w:eastAsiaTheme="minorEastAsia"/>
          <w:color w:val="010202"/>
          <w:kern w:val="0"/>
          <w:szCs w:val="23"/>
          <w:lang w:val="en-IN"/>
        </w:rPr>
        <w:t>Typical Phenomena in Satellite Communication:</w:t>
      </w:r>
      <w:r w:rsidR="00CC0AB9">
        <w:rPr>
          <w:rFonts w:eastAsiaTheme="minorEastAsia"/>
          <w:color w:val="010202"/>
          <w:kern w:val="0"/>
          <w:szCs w:val="23"/>
          <w:lang w:val="en-IN"/>
        </w:rPr>
        <w:t xml:space="preserve"> </w:t>
      </w:r>
      <w:r w:rsidR="00CC0AB9" w:rsidRPr="00CC0AB9">
        <w:rPr>
          <w:rFonts w:eastAsiaTheme="minorEastAsia"/>
          <w:color w:val="010202"/>
          <w:kern w:val="0"/>
          <w:szCs w:val="23"/>
          <w:lang w:val="en-IN"/>
        </w:rPr>
        <w:t>Solar Eclipse on satellite, its effects, remedies for</w:t>
      </w:r>
      <w:r w:rsidR="00CC0AB9">
        <w:rPr>
          <w:rFonts w:eastAsiaTheme="minorEastAsia"/>
          <w:color w:val="010202"/>
          <w:kern w:val="0"/>
          <w:szCs w:val="23"/>
          <w:lang w:val="en-IN"/>
        </w:rPr>
        <w:t xml:space="preserve"> </w:t>
      </w:r>
      <w:r w:rsidR="00CC0AB9" w:rsidRPr="00CC0AB9">
        <w:rPr>
          <w:rFonts w:eastAsiaTheme="minorEastAsia"/>
          <w:color w:val="010202"/>
          <w:kern w:val="0"/>
          <w:szCs w:val="23"/>
          <w:lang w:val="en-IN"/>
        </w:rPr>
        <w:t>Eclipse, Sun Transit Outage phenomena, its effects and remedies, Doppler frequency shift</w:t>
      </w:r>
      <w:r w:rsidR="00CC0AB9">
        <w:rPr>
          <w:rFonts w:eastAsiaTheme="minorEastAsia"/>
          <w:color w:val="010202"/>
          <w:kern w:val="0"/>
          <w:szCs w:val="23"/>
          <w:lang w:val="en-IN"/>
        </w:rPr>
        <w:t xml:space="preserve"> </w:t>
      </w:r>
      <w:r w:rsidR="00CC0AB9" w:rsidRPr="00CC0AB9">
        <w:rPr>
          <w:rFonts w:eastAsiaTheme="minorEastAsia"/>
          <w:color w:val="010202"/>
          <w:kern w:val="0"/>
          <w:szCs w:val="23"/>
          <w:lang w:val="en-IN"/>
        </w:rPr>
        <w:t>phenomena</w:t>
      </w:r>
      <w:r w:rsidR="00CC0AB9">
        <w:rPr>
          <w:rFonts w:eastAsiaTheme="minorEastAsia"/>
          <w:color w:val="010202"/>
          <w:kern w:val="0"/>
          <w:szCs w:val="23"/>
          <w:lang w:val="en-IN"/>
        </w:rPr>
        <w:t xml:space="preserve"> a</w:t>
      </w:r>
      <w:r w:rsidR="00CC0AB9" w:rsidRPr="00CC0AB9">
        <w:rPr>
          <w:rFonts w:eastAsiaTheme="minorEastAsia"/>
          <w:color w:val="010202"/>
          <w:kern w:val="0"/>
          <w:szCs w:val="23"/>
          <w:lang w:val="en-IN"/>
        </w:rPr>
        <w:t>nd expression for Doppler shift.</w:t>
      </w:r>
    </w:p>
    <w:p w14:paraId="3C1327DF" w14:textId="77777777" w:rsidR="00885703" w:rsidRPr="00885703" w:rsidRDefault="00885703" w:rsidP="00CC0AB9">
      <w:pPr>
        <w:pStyle w:val="Bodytext20"/>
        <w:tabs>
          <w:tab w:val="left" w:pos="761"/>
        </w:tabs>
        <w:spacing w:after="0" w:line="274" w:lineRule="exact"/>
        <w:rPr>
          <w:b/>
          <w:i/>
        </w:rPr>
      </w:pPr>
      <w:r>
        <w:rPr>
          <w:rFonts w:eastAsiaTheme="minorEastAsia"/>
          <w:color w:val="010202"/>
          <w:kern w:val="0"/>
          <w:szCs w:val="23"/>
          <w:lang w:val="en-IN"/>
        </w:rPr>
        <w:tab/>
      </w:r>
      <w:r w:rsidRPr="00885703">
        <w:rPr>
          <w:b/>
          <w:i/>
        </w:rPr>
        <w:t xml:space="preserve">Module 5: </w:t>
      </w:r>
    </w:p>
    <w:p w14:paraId="40235EC1" w14:textId="77777777" w:rsidR="00CC0AB9" w:rsidRPr="00CC0AB9" w:rsidRDefault="00CC0AB9" w:rsidP="00CC0AB9">
      <w:pPr>
        <w:autoSpaceDE w:val="0"/>
        <w:autoSpaceDN w:val="0"/>
        <w:adjustRightInd w:val="0"/>
        <w:spacing w:before="0"/>
        <w:ind w:left="0" w:right="0"/>
        <w:jc w:val="both"/>
        <w:rPr>
          <w:rFonts w:ascii="Times New Roman" w:hAnsi="Times New Roman" w:cs="Times New Roman"/>
          <w:color w:val="010202"/>
          <w:kern w:val="0"/>
          <w:szCs w:val="23"/>
          <w:lang w:val="en-IN"/>
        </w:rPr>
      </w:pPr>
      <w:r w:rsidRPr="00CC0AB9">
        <w:rPr>
          <w:rFonts w:ascii="Times New Roman" w:hAnsi="Times New Roman" w:cs="Times New Roman"/>
          <w:color w:val="010202"/>
          <w:kern w:val="0"/>
          <w:szCs w:val="23"/>
          <w:lang w:val="en-IN"/>
        </w:rPr>
        <w:t>Satellite link budget</w:t>
      </w:r>
    </w:p>
    <w:p w14:paraId="28426EA8" w14:textId="483E57CF" w:rsidR="00CC0AB9" w:rsidRDefault="00CC0AB9" w:rsidP="00CC0AB9">
      <w:pPr>
        <w:autoSpaceDE w:val="0"/>
        <w:autoSpaceDN w:val="0"/>
        <w:adjustRightInd w:val="0"/>
        <w:spacing w:before="0"/>
        <w:ind w:left="0" w:right="0"/>
        <w:jc w:val="both"/>
        <w:rPr>
          <w:rFonts w:ascii="Times New Roman" w:hAnsi="Times New Roman" w:cs="Times New Roman"/>
          <w:color w:val="010202"/>
          <w:kern w:val="0"/>
          <w:szCs w:val="23"/>
          <w:lang w:val="en-IN"/>
        </w:rPr>
      </w:pPr>
      <w:r w:rsidRPr="00CC0AB9">
        <w:rPr>
          <w:rFonts w:ascii="Times New Roman" w:hAnsi="Times New Roman" w:cs="Times New Roman"/>
          <w:color w:val="010202"/>
          <w:kern w:val="0"/>
          <w:szCs w:val="23"/>
          <w:lang w:val="en-IN"/>
        </w:rPr>
        <w:t>Flux density and received signal power equations, Calculation of System noise temperature for</w:t>
      </w:r>
      <w:r>
        <w:rPr>
          <w:rFonts w:ascii="Times New Roman" w:hAnsi="Times New Roman" w:cs="Times New Roman"/>
          <w:color w:val="010202"/>
          <w:kern w:val="0"/>
          <w:szCs w:val="23"/>
          <w:lang w:val="en-IN"/>
        </w:rPr>
        <w:t xml:space="preserve"> </w:t>
      </w:r>
      <w:r w:rsidRPr="00CC0AB9">
        <w:rPr>
          <w:rFonts w:ascii="Times New Roman" w:hAnsi="Times New Roman" w:cs="Times New Roman"/>
          <w:color w:val="010202"/>
          <w:kern w:val="0"/>
          <w:szCs w:val="23"/>
          <w:lang w:val="en-IN"/>
        </w:rPr>
        <w:t>satellite receiver, noise power calculation, Drafting of satellite link budget and C/N ratio calculations</w:t>
      </w:r>
      <w:r>
        <w:rPr>
          <w:rFonts w:ascii="Times New Roman" w:hAnsi="Times New Roman" w:cs="Times New Roman"/>
          <w:color w:val="010202"/>
          <w:kern w:val="0"/>
          <w:szCs w:val="23"/>
          <w:lang w:val="en-IN"/>
        </w:rPr>
        <w:t xml:space="preserve"> </w:t>
      </w:r>
      <w:r w:rsidRPr="00CC0AB9">
        <w:rPr>
          <w:rFonts w:ascii="Times New Roman" w:hAnsi="Times New Roman" w:cs="Times New Roman"/>
          <w:color w:val="010202"/>
          <w:kern w:val="0"/>
          <w:szCs w:val="23"/>
          <w:lang w:val="en-IN"/>
        </w:rPr>
        <w:t>in clear air and rainy conditions.</w:t>
      </w:r>
    </w:p>
    <w:p w14:paraId="3FF75ABB" w14:textId="09695083" w:rsidR="00885703" w:rsidRDefault="00885703" w:rsidP="00CC0AB9">
      <w:pPr>
        <w:autoSpaceDE w:val="0"/>
        <w:autoSpaceDN w:val="0"/>
        <w:adjustRightInd w:val="0"/>
        <w:spacing w:before="0"/>
        <w:ind w:left="0" w:right="0"/>
        <w:jc w:val="both"/>
        <w:rPr>
          <w:rFonts w:ascii="Times New Roman" w:hAnsi="Times New Roman" w:cs="Times New Roman"/>
          <w:b/>
          <w:i/>
          <w:color w:val="010202"/>
          <w:kern w:val="0"/>
          <w:szCs w:val="23"/>
          <w:lang w:val="en-IN"/>
        </w:rPr>
      </w:pPr>
      <w:r w:rsidRPr="007465BB">
        <w:rPr>
          <w:rFonts w:ascii="Times New Roman" w:hAnsi="Times New Roman" w:cs="Times New Roman"/>
          <w:b/>
          <w:i/>
          <w:color w:val="010202"/>
          <w:kern w:val="0"/>
          <w:szCs w:val="23"/>
          <w:lang w:val="en-IN"/>
        </w:rPr>
        <w:lastRenderedPageBreak/>
        <w:t xml:space="preserve">Module </w:t>
      </w:r>
      <w:r>
        <w:rPr>
          <w:rFonts w:ascii="Times New Roman" w:hAnsi="Times New Roman" w:cs="Times New Roman"/>
          <w:b/>
          <w:i/>
          <w:color w:val="010202"/>
          <w:kern w:val="0"/>
          <w:szCs w:val="23"/>
          <w:lang w:val="en-IN"/>
        </w:rPr>
        <w:t>6</w:t>
      </w:r>
      <w:r w:rsidRPr="007465BB">
        <w:rPr>
          <w:rFonts w:ascii="Times New Roman" w:hAnsi="Times New Roman" w:cs="Times New Roman"/>
          <w:b/>
          <w:i/>
          <w:color w:val="010202"/>
          <w:kern w:val="0"/>
          <w:szCs w:val="23"/>
          <w:lang w:val="en-IN"/>
        </w:rPr>
        <w:t xml:space="preserve">: </w:t>
      </w:r>
    </w:p>
    <w:p w14:paraId="06D669D4" w14:textId="0E613969" w:rsidR="00885703" w:rsidRDefault="00CC0AB9" w:rsidP="00CC0AB9">
      <w:pPr>
        <w:pStyle w:val="Bodytext20"/>
        <w:tabs>
          <w:tab w:val="left" w:pos="761"/>
        </w:tabs>
        <w:spacing w:line="274" w:lineRule="exact"/>
      </w:pPr>
      <w:r>
        <w:rPr>
          <w:rFonts w:eastAsiaTheme="minorEastAsia"/>
          <w:color w:val="010202"/>
          <w:kern w:val="0"/>
          <w:szCs w:val="23"/>
          <w:lang w:val="en-IN"/>
        </w:rPr>
        <w:tab/>
      </w:r>
      <w:r w:rsidRPr="00CC0AB9">
        <w:rPr>
          <w:rFonts w:eastAsiaTheme="minorEastAsia"/>
          <w:color w:val="010202"/>
          <w:kern w:val="0"/>
          <w:szCs w:val="23"/>
          <w:lang w:val="en-IN"/>
        </w:rPr>
        <w:t>Modulation and Multiple Access Schemes:</w:t>
      </w:r>
      <w:r>
        <w:rPr>
          <w:rFonts w:eastAsiaTheme="minorEastAsia"/>
          <w:color w:val="010202"/>
          <w:kern w:val="0"/>
          <w:szCs w:val="23"/>
          <w:lang w:val="en-IN"/>
        </w:rPr>
        <w:t xml:space="preserve"> </w:t>
      </w:r>
      <w:r w:rsidRPr="00CC0AB9">
        <w:rPr>
          <w:rFonts w:eastAsiaTheme="minorEastAsia"/>
          <w:color w:val="010202"/>
          <w:kern w:val="0"/>
          <w:szCs w:val="23"/>
          <w:lang w:val="en-IN"/>
        </w:rPr>
        <w:t>Various modulation schemes used in satellite</w:t>
      </w:r>
      <w:r>
        <w:rPr>
          <w:rFonts w:eastAsiaTheme="minorEastAsia"/>
          <w:color w:val="010202"/>
          <w:kern w:val="0"/>
          <w:szCs w:val="23"/>
          <w:lang w:val="en-IN"/>
        </w:rPr>
        <w:t xml:space="preserve"> </w:t>
      </w:r>
      <w:r>
        <w:rPr>
          <w:rFonts w:eastAsiaTheme="minorEastAsia"/>
          <w:color w:val="010202"/>
          <w:kern w:val="0"/>
          <w:szCs w:val="23"/>
          <w:lang w:val="en-IN"/>
        </w:rPr>
        <w:tab/>
      </w:r>
      <w:r w:rsidRPr="00CC0AB9">
        <w:rPr>
          <w:rFonts w:eastAsiaTheme="minorEastAsia"/>
          <w:color w:val="010202"/>
          <w:kern w:val="0"/>
          <w:szCs w:val="23"/>
          <w:lang w:val="en-IN"/>
        </w:rPr>
        <w:t>communication, Meaning of Multiple Access, Multiple access schemes based on time, frequency,</w:t>
      </w:r>
      <w:r>
        <w:rPr>
          <w:rFonts w:eastAsiaTheme="minorEastAsia"/>
          <w:color w:val="010202"/>
          <w:kern w:val="0"/>
          <w:szCs w:val="23"/>
          <w:lang w:val="en-IN"/>
        </w:rPr>
        <w:t xml:space="preserve"> </w:t>
      </w:r>
      <w:r w:rsidRPr="00CC0AB9">
        <w:rPr>
          <w:rFonts w:eastAsiaTheme="minorEastAsia"/>
          <w:color w:val="010202"/>
          <w:kern w:val="0"/>
          <w:szCs w:val="23"/>
          <w:lang w:val="en-IN"/>
        </w:rPr>
        <w:t xml:space="preserve">and code sharing </w:t>
      </w:r>
      <w:r>
        <w:rPr>
          <w:rFonts w:eastAsiaTheme="minorEastAsia"/>
          <w:color w:val="010202"/>
          <w:kern w:val="0"/>
          <w:szCs w:val="23"/>
          <w:lang w:val="en-IN"/>
        </w:rPr>
        <w:t>n</w:t>
      </w:r>
      <w:r w:rsidRPr="00CC0AB9">
        <w:rPr>
          <w:rFonts w:eastAsiaTheme="minorEastAsia"/>
          <w:color w:val="010202"/>
          <w:kern w:val="0"/>
          <w:szCs w:val="23"/>
          <w:lang w:val="en-IN"/>
        </w:rPr>
        <w:t>amely TDMA, FDMA and CDMA.</w:t>
      </w:r>
    </w:p>
    <w:p w14:paraId="1F0E741A" w14:textId="77777777" w:rsidR="00CC0AB9" w:rsidRDefault="00CC0AB9" w:rsidP="00CC0AB9">
      <w:pPr>
        <w:pStyle w:val="Heading1"/>
      </w:pPr>
      <w:r w:rsidRPr="00CC0AB9">
        <w:t>Embedded Systems</w:t>
      </w:r>
    </w:p>
    <w:p w14:paraId="04B36F3E" w14:textId="6297BA53" w:rsidR="00CC0AB9" w:rsidRPr="0056754E" w:rsidRDefault="00CC0AB9" w:rsidP="00CC0AB9">
      <w:pPr>
        <w:pStyle w:val="Heading1"/>
        <w:rPr>
          <w:rFonts w:cstheme="majorHAnsi"/>
        </w:rPr>
      </w:pPr>
      <w:r w:rsidRPr="0056754E">
        <w:rPr>
          <w:rFonts w:cstheme="majorHAnsi"/>
        </w:rPr>
        <w:t>EC</w:t>
      </w:r>
      <w:r w:rsidR="00D53CF9">
        <w:rPr>
          <w:rFonts w:cstheme="majorHAnsi"/>
        </w:rPr>
        <w:t>D713</w:t>
      </w:r>
    </w:p>
    <w:p w14:paraId="72BF4F93" w14:textId="69DED798" w:rsidR="00CC0AB9" w:rsidRPr="00975713" w:rsidRDefault="00CC0AB9" w:rsidP="00CC0AB9">
      <w:pPr>
        <w:pStyle w:val="Heading1"/>
      </w:pPr>
      <w:r>
        <w:t xml:space="preserve">L-T-P= </w:t>
      </w:r>
      <w:r w:rsidR="00D53CF9">
        <w:t>3-0-0</w:t>
      </w:r>
    </w:p>
    <w:p w14:paraId="305CA121" w14:textId="77777777" w:rsidR="00CC0AB9" w:rsidRPr="00975713" w:rsidRDefault="00CC0AB9" w:rsidP="00CC0AB9"/>
    <w:p w14:paraId="6C9E4A06" w14:textId="77777777" w:rsidR="00CC0AB9" w:rsidRDefault="00CC0AB9" w:rsidP="00CC0AB9">
      <w:pPr>
        <w:pStyle w:val="Bodytext270"/>
        <w:shd w:val="clear" w:color="auto" w:fill="auto"/>
        <w:ind w:firstLine="0"/>
      </w:pPr>
      <w:r>
        <w:t xml:space="preserve">Module 1: </w:t>
      </w:r>
    </w:p>
    <w:p w14:paraId="3438971D" w14:textId="77777777" w:rsidR="00CC0AB9" w:rsidRDefault="00CC0AB9" w:rsidP="00CC0AB9">
      <w:pPr>
        <w:pStyle w:val="Bodytext270"/>
        <w:ind w:firstLine="0"/>
        <w:rPr>
          <w:rFonts w:eastAsiaTheme="minorEastAsia"/>
          <w:b w:val="0"/>
          <w:bCs w:val="0"/>
          <w:i w:val="0"/>
          <w:iCs w:val="0"/>
          <w:color w:val="010202"/>
          <w:kern w:val="0"/>
          <w:szCs w:val="23"/>
          <w:lang w:val="en-IN"/>
        </w:rPr>
      </w:pPr>
      <w:r w:rsidRPr="00CC0AB9">
        <w:rPr>
          <w:rFonts w:eastAsiaTheme="minorEastAsia"/>
          <w:b w:val="0"/>
          <w:bCs w:val="0"/>
          <w:i w:val="0"/>
          <w:iCs w:val="0"/>
          <w:color w:val="010202"/>
          <w:kern w:val="0"/>
          <w:szCs w:val="23"/>
          <w:lang w:val="en-IN"/>
        </w:rPr>
        <w:t>The concept of embedded systems design, Embedded microcontroller cores, embedded memories.</w:t>
      </w:r>
    </w:p>
    <w:p w14:paraId="5872DDBA" w14:textId="0A4C828A" w:rsidR="00CC0AB9" w:rsidRDefault="00CC0AB9" w:rsidP="00CC0AB9">
      <w:pPr>
        <w:pStyle w:val="Bodytext270"/>
        <w:ind w:firstLine="0"/>
      </w:pPr>
      <w:r>
        <w:t xml:space="preserve">Module 2: </w:t>
      </w:r>
    </w:p>
    <w:p w14:paraId="5CF782DD" w14:textId="77777777" w:rsidR="00CC0AB9" w:rsidRPr="00CC0AB9" w:rsidRDefault="00CC0AB9" w:rsidP="00CC0AB9">
      <w:pPr>
        <w:autoSpaceDE w:val="0"/>
        <w:autoSpaceDN w:val="0"/>
        <w:adjustRightInd w:val="0"/>
        <w:spacing w:before="0"/>
        <w:ind w:left="0" w:right="0"/>
        <w:jc w:val="both"/>
        <w:rPr>
          <w:rFonts w:ascii="Times New Roman" w:hAnsi="Times New Roman" w:cs="Times New Roman"/>
          <w:color w:val="010202"/>
          <w:kern w:val="0"/>
          <w:szCs w:val="23"/>
          <w:lang w:val="en-IN"/>
        </w:rPr>
      </w:pPr>
      <w:r w:rsidRPr="00CC0AB9">
        <w:rPr>
          <w:rFonts w:ascii="Times New Roman" w:hAnsi="Times New Roman" w:cs="Times New Roman"/>
          <w:color w:val="010202"/>
          <w:kern w:val="0"/>
          <w:szCs w:val="23"/>
          <w:lang w:val="en-IN"/>
        </w:rPr>
        <w:t>Examples of embedded systems, Technological aspects of embedded systems: interfacing between</w:t>
      </w:r>
    </w:p>
    <w:p w14:paraId="56DAB563" w14:textId="46D20662" w:rsidR="00CC0AB9" w:rsidRDefault="00CC0AB9" w:rsidP="00CC0AB9">
      <w:pPr>
        <w:autoSpaceDE w:val="0"/>
        <w:autoSpaceDN w:val="0"/>
        <w:adjustRightInd w:val="0"/>
        <w:spacing w:before="0"/>
        <w:ind w:left="0" w:right="0"/>
        <w:jc w:val="both"/>
        <w:rPr>
          <w:rFonts w:ascii="Times New Roman" w:hAnsi="Times New Roman" w:cs="Times New Roman"/>
          <w:color w:val="010202"/>
          <w:kern w:val="0"/>
          <w:szCs w:val="23"/>
          <w:lang w:val="en-IN"/>
        </w:rPr>
      </w:pPr>
      <w:r w:rsidRPr="00CC0AB9">
        <w:rPr>
          <w:rFonts w:ascii="Times New Roman" w:hAnsi="Times New Roman" w:cs="Times New Roman"/>
          <w:color w:val="010202"/>
          <w:kern w:val="0"/>
          <w:szCs w:val="23"/>
          <w:lang w:val="en-IN"/>
        </w:rPr>
        <w:t>analog and digital blocks, signal conditioning, digital signal processing</w:t>
      </w:r>
      <w:r>
        <w:rPr>
          <w:rFonts w:ascii="Times New Roman" w:hAnsi="Times New Roman" w:cs="Times New Roman"/>
          <w:color w:val="010202"/>
          <w:kern w:val="0"/>
          <w:szCs w:val="23"/>
          <w:lang w:val="en-IN"/>
        </w:rPr>
        <w:t>.</w:t>
      </w:r>
    </w:p>
    <w:p w14:paraId="27F55977" w14:textId="2F72A895" w:rsidR="00CC0AB9" w:rsidRDefault="00CC0AB9" w:rsidP="00CC0AB9">
      <w:pPr>
        <w:autoSpaceDE w:val="0"/>
        <w:autoSpaceDN w:val="0"/>
        <w:adjustRightInd w:val="0"/>
        <w:spacing w:before="0"/>
        <w:ind w:left="0" w:right="0"/>
        <w:jc w:val="both"/>
        <w:rPr>
          <w:rFonts w:ascii="Times New Roman" w:hAnsi="Times New Roman" w:cs="Times New Roman"/>
          <w:b/>
          <w:i/>
          <w:color w:val="010202"/>
          <w:kern w:val="0"/>
          <w:szCs w:val="23"/>
          <w:lang w:val="en-IN"/>
        </w:rPr>
      </w:pPr>
      <w:r>
        <w:rPr>
          <w:rFonts w:ascii="Times New Roman" w:hAnsi="Times New Roman" w:cs="Times New Roman"/>
          <w:b/>
          <w:i/>
          <w:color w:val="010202"/>
          <w:kern w:val="0"/>
          <w:szCs w:val="23"/>
          <w:lang w:val="en-IN"/>
        </w:rPr>
        <w:t>M</w:t>
      </w:r>
      <w:r w:rsidRPr="007465BB">
        <w:rPr>
          <w:rFonts w:ascii="Times New Roman" w:hAnsi="Times New Roman" w:cs="Times New Roman"/>
          <w:b/>
          <w:i/>
          <w:color w:val="010202"/>
          <w:kern w:val="0"/>
          <w:szCs w:val="23"/>
          <w:lang w:val="en-IN"/>
        </w:rPr>
        <w:t xml:space="preserve">odule 3: </w:t>
      </w:r>
    </w:p>
    <w:p w14:paraId="6081C721" w14:textId="26A93141" w:rsidR="00CC0AB9" w:rsidRDefault="00CC0AB9" w:rsidP="00CC0AB9">
      <w:pPr>
        <w:autoSpaceDE w:val="0"/>
        <w:autoSpaceDN w:val="0"/>
        <w:adjustRightInd w:val="0"/>
        <w:spacing w:before="0"/>
        <w:ind w:left="0" w:right="0"/>
        <w:jc w:val="both"/>
        <w:rPr>
          <w:rFonts w:ascii="Times New Roman" w:hAnsi="Times New Roman" w:cs="Times New Roman"/>
          <w:color w:val="010202"/>
          <w:kern w:val="0"/>
          <w:szCs w:val="23"/>
          <w:lang w:val="en-IN"/>
        </w:rPr>
      </w:pPr>
      <w:r>
        <w:rPr>
          <w:rFonts w:ascii="Times New Roman" w:hAnsi="Times New Roman" w:cs="Times New Roman"/>
          <w:color w:val="010202"/>
          <w:kern w:val="0"/>
          <w:szCs w:val="23"/>
          <w:lang w:val="en-IN"/>
        </w:rPr>
        <w:t>S</w:t>
      </w:r>
      <w:r w:rsidRPr="00CC0AB9">
        <w:rPr>
          <w:rFonts w:ascii="Times New Roman" w:hAnsi="Times New Roman" w:cs="Times New Roman"/>
          <w:color w:val="010202"/>
          <w:kern w:val="0"/>
          <w:szCs w:val="23"/>
          <w:lang w:val="en-IN"/>
        </w:rPr>
        <w:t xml:space="preserve">ub-system interfacing, interfacing with external systems, user interfacing. </w:t>
      </w:r>
    </w:p>
    <w:p w14:paraId="67261628" w14:textId="11896F5C" w:rsidR="00CC0AB9" w:rsidRPr="00DB5F01" w:rsidRDefault="00CC0AB9" w:rsidP="00CC0AB9">
      <w:pPr>
        <w:autoSpaceDE w:val="0"/>
        <w:autoSpaceDN w:val="0"/>
        <w:adjustRightInd w:val="0"/>
        <w:spacing w:before="0"/>
        <w:ind w:left="0" w:right="0"/>
        <w:jc w:val="both"/>
        <w:rPr>
          <w:rFonts w:ascii="Times New Roman" w:hAnsi="Times New Roman" w:cs="Times New Roman"/>
          <w:b/>
          <w:i/>
          <w:color w:val="010202"/>
          <w:kern w:val="0"/>
          <w:szCs w:val="23"/>
          <w:lang w:val="en-IN"/>
        </w:rPr>
      </w:pPr>
      <w:r>
        <w:rPr>
          <w:rFonts w:ascii="Times New Roman" w:hAnsi="Times New Roman" w:cs="Times New Roman"/>
          <w:b/>
          <w:i/>
          <w:color w:val="010202"/>
          <w:kern w:val="0"/>
          <w:szCs w:val="23"/>
          <w:lang w:val="en-IN"/>
        </w:rPr>
        <w:t>M</w:t>
      </w:r>
      <w:r w:rsidRPr="00DB5F01">
        <w:rPr>
          <w:rFonts w:ascii="Times New Roman" w:hAnsi="Times New Roman" w:cs="Times New Roman"/>
          <w:b/>
          <w:i/>
          <w:color w:val="010202"/>
          <w:kern w:val="0"/>
          <w:szCs w:val="23"/>
          <w:lang w:val="en-IN"/>
        </w:rPr>
        <w:t xml:space="preserve">odule 4: </w:t>
      </w:r>
    </w:p>
    <w:p w14:paraId="3B2CE761" w14:textId="4E942D45" w:rsidR="00CC0AB9" w:rsidRDefault="00CC0AB9" w:rsidP="00CC0AB9">
      <w:pPr>
        <w:pStyle w:val="Bodytext20"/>
        <w:tabs>
          <w:tab w:val="left" w:pos="761"/>
        </w:tabs>
        <w:spacing w:after="0" w:line="274" w:lineRule="exact"/>
        <w:rPr>
          <w:rFonts w:eastAsiaTheme="minorEastAsia"/>
          <w:color w:val="010202"/>
          <w:kern w:val="0"/>
          <w:szCs w:val="23"/>
          <w:lang w:val="en-IN"/>
        </w:rPr>
      </w:pPr>
      <w:r>
        <w:rPr>
          <w:rFonts w:eastAsiaTheme="minorEastAsia"/>
          <w:color w:val="010202"/>
          <w:kern w:val="0"/>
          <w:szCs w:val="23"/>
          <w:lang w:val="en-IN"/>
        </w:rPr>
        <w:tab/>
      </w:r>
      <w:r w:rsidRPr="00CC0AB9">
        <w:rPr>
          <w:rFonts w:eastAsiaTheme="minorEastAsia"/>
          <w:color w:val="010202"/>
          <w:kern w:val="0"/>
          <w:szCs w:val="23"/>
          <w:lang w:val="en-IN"/>
        </w:rPr>
        <w:t xml:space="preserve">Design </w:t>
      </w:r>
      <w:proofErr w:type="spellStart"/>
      <w:r w:rsidRPr="00CC0AB9">
        <w:rPr>
          <w:rFonts w:eastAsiaTheme="minorEastAsia"/>
          <w:color w:val="010202"/>
          <w:kern w:val="0"/>
          <w:szCs w:val="23"/>
          <w:lang w:val="en-IN"/>
        </w:rPr>
        <w:t>tradeoffs</w:t>
      </w:r>
      <w:proofErr w:type="spellEnd"/>
      <w:r w:rsidRPr="00CC0AB9">
        <w:rPr>
          <w:rFonts w:eastAsiaTheme="minorEastAsia"/>
          <w:color w:val="010202"/>
          <w:kern w:val="0"/>
          <w:szCs w:val="23"/>
          <w:lang w:val="en-IN"/>
        </w:rPr>
        <w:t xml:space="preserve"> due to process compatibility,</w:t>
      </w:r>
      <w:r>
        <w:rPr>
          <w:rFonts w:eastAsiaTheme="minorEastAsia"/>
          <w:color w:val="010202"/>
          <w:kern w:val="0"/>
          <w:szCs w:val="23"/>
          <w:lang w:val="en-IN"/>
        </w:rPr>
        <w:t xml:space="preserve"> </w:t>
      </w:r>
      <w:r w:rsidRPr="00CC0AB9">
        <w:rPr>
          <w:rFonts w:eastAsiaTheme="minorEastAsia"/>
          <w:color w:val="010202"/>
          <w:kern w:val="0"/>
          <w:szCs w:val="23"/>
          <w:lang w:val="en-IN"/>
        </w:rPr>
        <w:t>thermal considerations, etc., Software aspects of embedded systems: real time programming languages and operating systems for embedded systems.</w:t>
      </w:r>
    </w:p>
    <w:p w14:paraId="198E6297" w14:textId="25998DBB" w:rsidR="00CC0AB9" w:rsidRDefault="00CC0AB9" w:rsidP="00CC0AB9">
      <w:pPr>
        <w:pStyle w:val="Bodytext20"/>
        <w:tabs>
          <w:tab w:val="left" w:pos="761"/>
        </w:tabs>
        <w:spacing w:after="0" w:line="274" w:lineRule="exact"/>
      </w:pPr>
      <w:r>
        <w:rPr>
          <w:rFonts w:eastAsiaTheme="minorEastAsia"/>
          <w:color w:val="010202"/>
          <w:kern w:val="0"/>
          <w:szCs w:val="23"/>
          <w:lang w:val="en-IN"/>
        </w:rPr>
        <w:tab/>
      </w:r>
    </w:p>
    <w:p w14:paraId="50CF0FDE" w14:textId="77777777" w:rsidR="008E2138" w:rsidRDefault="008E2138" w:rsidP="008E2138">
      <w:pPr>
        <w:pStyle w:val="Heading1"/>
      </w:pPr>
      <w:r w:rsidRPr="008E2138">
        <w:t xml:space="preserve">Environmental Science </w:t>
      </w:r>
    </w:p>
    <w:p w14:paraId="4EF31ECB" w14:textId="700044D9" w:rsidR="008E2138" w:rsidRPr="0056754E" w:rsidRDefault="009E3EF4" w:rsidP="008E2138">
      <w:pPr>
        <w:pStyle w:val="Heading1"/>
        <w:rPr>
          <w:rFonts w:cstheme="majorHAnsi"/>
        </w:rPr>
      </w:pPr>
      <w:r>
        <w:rPr>
          <w:rFonts w:cstheme="majorHAnsi"/>
        </w:rPr>
        <w:t>MC001</w:t>
      </w:r>
    </w:p>
    <w:p w14:paraId="5FF12E6E" w14:textId="17E4C0DE" w:rsidR="008E2138" w:rsidRPr="00975713" w:rsidRDefault="008E2138" w:rsidP="008E2138">
      <w:pPr>
        <w:pStyle w:val="Heading1"/>
      </w:pPr>
      <w:r>
        <w:t xml:space="preserve">L-T-P= </w:t>
      </w:r>
      <w:r w:rsidR="009E3EF4">
        <w:t>0</w:t>
      </w:r>
      <w:r>
        <w:t>-0-0</w:t>
      </w:r>
    </w:p>
    <w:p w14:paraId="428F2640" w14:textId="77777777" w:rsidR="008E2138" w:rsidRPr="00975713" w:rsidRDefault="008E2138" w:rsidP="008E2138"/>
    <w:p w14:paraId="08BB3B7F" w14:textId="77777777" w:rsidR="008E2138" w:rsidRDefault="008E2138" w:rsidP="008E2138">
      <w:pPr>
        <w:pStyle w:val="Bodytext270"/>
        <w:shd w:val="clear" w:color="auto" w:fill="auto"/>
        <w:ind w:firstLine="0"/>
      </w:pPr>
      <w:r>
        <w:t xml:space="preserve">Module 1: </w:t>
      </w:r>
    </w:p>
    <w:p w14:paraId="61A492F5" w14:textId="77777777" w:rsidR="008955C1" w:rsidRDefault="008955C1" w:rsidP="008E2138">
      <w:pPr>
        <w:pStyle w:val="Bodytext270"/>
        <w:ind w:firstLine="0"/>
        <w:rPr>
          <w:rFonts w:eastAsiaTheme="minorEastAsia"/>
          <w:b w:val="0"/>
          <w:bCs w:val="0"/>
          <w:i w:val="0"/>
          <w:iCs w:val="0"/>
          <w:color w:val="010202"/>
          <w:kern w:val="0"/>
          <w:szCs w:val="23"/>
          <w:lang w:val="en-IN"/>
        </w:rPr>
      </w:pPr>
      <w:r w:rsidRPr="008955C1">
        <w:rPr>
          <w:rFonts w:eastAsiaTheme="minorEastAsia"/>
          <w:b w:val="0"/>
          <w:bCs w:val="0"/>
          <w:i w:val="0"/>
          <w:iCs w:val="0"/>
          <w:color w:val="010202"/>
          <w:kern w:val="0"/>
          <w:szCs w:val="23"/>
          <w:lang w:val="en-IN"/>
        </w:rPr>
        <w:t>Introduction, Ecology, Air pollution and control</w:t>
      </w:r>
    </w:p>
    <w:p w14:paraId="4662362E" w14:textId="025067A3" w:rsidR="008E2138" w:rsidRDefault="008E2138" w:rsidP="008E2138">
      <w:pPr>
        <w:pStyle w:val="Bodytext270"/>
        <w:ind w:firstLine="0"/>
      </w:pPr>
      <w:r>
        <w:t xml:space="preserve">Module 2: </w:t>
      </w:r>
    </w:p>
    <w:p w14:paraId="10936C1B" w14:textId="77777777" w:rsidR="008955C1" w:rsidRDefault="008955C1" w:rsidP="008E2138">
      <w:pPr>
        <w:autoSpaceDE w:val="0"/>
        <w:autoSpaceDN w:val="0"/>
        <w:adjustRightInd w:val="0"/>
        <w:spacing w:before="0"/>
        <w:ind w:left="0" w:right="0"/>
        <w:jc w:val="both"/>
        <w:rPr>
          <w:rFonts w:ascii="Times New Roman" w:hAnsi="Times New Roman" w:cs="Times New Roman"/>
          <w:color w:val="010202"/>
          <w:kern w:val="0"/>
          <w:szCs w:val="23"/>
          <w:lang w:val="en-IN"/>
        </w:rPr>
      </w:pPr>
      <w:r w:rsidRPr="008955C1">
        <w:rPr>
          <w:rFonts w:ascii="Times New Roman" w:hAnsi="Times New Roman" w:cs="Times New Roman"/>
          <w:color w:val="010202"/>
          <w:kern w:val="0"/>
          <w:szCs w:val="23"/>
          <w:lang w:val="en-IN"/>
        </w:rPr>
        <w:t>Water Pollution and Control</w:t>
      </w:r>
      <w:r w:rsidRPr="008955C1">
        <w:rPr>
          <w:rFonts w:ascii="Times New Roman" w:hAnsi="Times New Roman" w:cs="Times New Roman"/>
          <w:color w:val="010202"/>
          <w:kern w:val="0"/>
          <w:szCs w:val="23"/>
          <w:lang w:val="en-IN"/>
        </w:rPr>
        <w:t xml:space="preserve"> </w:t>
      </w:r>
    </w:p>
    <w:p w14:paraId="1A7FB5CB" w14:textId="0AC3B214" w:rsidR="008E2138" w:rsidRDefault="008E2138" w:rsidP="008E2138">
      <w:pPr>
        <w:autoSpaceDE w:val="0"/>
        <w:autoSpaceDN w:val="0"/>
        <w:adjustRightInd w:val="0"/>
        <w:spacing w:before="0"/>
        <w:ind w:left="0" w:right="0"/>
        <w:jc w:val="both"/>
        <w:rPr>
          <w:rFonts w:ascii="Times New Roman" w:hAnsi="Times New Roman" w:cs="Times New Roman"/>
          <w:b/>
          <w:i/>
          <w:color w:val="010202"/>
          <w:kern w:val="0"/>
          <w:szCs w:val="23"/>
          <w:lang w:val="en-IN"/>
        </w:rPr>
      </w:pPr>
      <w:r>
        <w:rPr>
          <w:rFonts w:ascii="Times New Roman" w:hAnsi="Times New Roman" w:cs="Times New Roman"/>
          <w:b/>
          <w:i/>
          <w:color w:val="010202"/>
          <w:kern w:val="0"/>
          <w:szCs w:val="23"/>
          <w:lang w:val="en-IN"/>
        </w:rPr>
        <w:t>M</w:t>
      </w:r>
      <w:r w:rsidRPr="007465BB">
        <w:rPr>
          <w:rFonts w:ascii="Times New Roman" w:hAnsi="Times New Roman" w:cs="Times New Roman"/>
          <w:b/>
          <w:i/>
          <w:color w:val="010202"/>
          <w:kern w:val="0"/>
          <w:szCs w:val="23"/>
          <w:lang w:val="en-IN"/>
        </w:rPr>
        <w:t xml:space="preserve">odule 3: </w:t>
      </w:r>
    </w:p>
    <w:p w14:paraId="306DDA3B" w14:textId="28B9737F" w:rsidR="008E2138" w:rsidRDefault="008955C1" w:rsidP="008E2138">
      <w:pPr>
        <w:autoSpaceDE w:val="0"/>
        <w:autoSpaceDN w:val="0"/>
        <w:adjustRightInd w:val="0"/>
        <w:spacing w:before="0"/>
        <w:ind w:left="0" w:right="0"/>
        <w:jc w:val="both"/>
        <w:rPr>
          <w:rFonts w:ascii="Times New Roman" w:hAnsi="Times New Roman" w:cs="Times New Roman"/>
          <w:color w:val="010202"/>
          <w:kern w:val="0"/>
          <w:szCs w:val="23"/>
          <w:lang w:val="en-IN"/>
        </w:rPr>
      </w:pPr>
      <w:r w:rsidRPr="008955C1">
        <w:rPr>
          <w:rFonts w:ascii="Times New Roman" w:hAnsi="Times New Roman" w:cs="Times New Roman"/>
          <w:color w:val="010202"/>
          <w:kern w:val="0"/>
          <w:szCs w:val="23"/>
          <w:lang w:val="en-IN"/>
        </w:rPr>
        <w:t>Land Pollution, Noise Pollution</w:t>
      </w:r>
      <w:r w:rsidR="008E2138" w:rsidRPr="00CC0AB9">
        <w:rPr>
          <w:rFonts w:ascii="Times New Roman" w:hAnsi="Times New Roman" w:cs="Times New Roman"/>
          <w:color w:val="010202"/>
          <w:kern w:val="0"/>
          <w:szCs w:val="23"/>
          <w:lang w:val="en-IN"/>
        </w:rPr>
        <w:t xml:space="preserve">. </w:t>
      </w:r>
    </w:p>
    <w:p w14:paraId="0159C6BB" w14:textId="77777777" w:rsidR="008E2138" w:rsidRPr="00DB5F01" w:rsidRDefault="008E2138" w:rsidP="008E2138">
      <w:pPr>
        <w:autoSpaceDE w:val="0"/>
        <w:autoSpaceDN w:val="0"/>
        <w:adjustRightInd w:val="0"/>
        <w:spacing w:before="0"/>
        <w:ind w:left="0" w:right="0"/>
        <w:jc w:val="both"/>
        <w:rPr>
          <w:rFonts w:ascii="Times New Roman" w:hAnsi="Times New Roman" w:cs="Times New Roman"/>
          <w:b/>
          <w:i/>
          <w:color w:val="010202"/>
          <w:kern w:val="0"/>
          <w:szCs w:val="23"/>
          <w:lang w:val="en-IN"/>
        </w:rPr>
      </w:pPr>
      <w:r>
        <w:rPr>
          <w:rFonts w:ascii="Times New Roman" w:hAnsi="Times New Roman" w:cs="Times New Roman"/>
          <w:b/>
          <w:i/>
          <w:color w:val="010202"/>
          <w:kern w:val="0"/>
          <w:szCs w:val="23"/>
          <w:lang w:val="en-IN"/>
        </w:rPr>
        <w:t>M</w:t>
      </w:r>
      <w:r w:rsidRPr="00DB5F01">
        <w:rPr>
          <w:rFonts w:ascii="Times New Roman" w:hAnsi="Times New Roman" w:cs="Times New Roman"/>
          <w:b/>
          <w:i/>
          <w:color w:val="010202"/>
          <w:kern w:val="0"/>
          <w:szCs w:val="23"/>
          <w:lang w:val="en-IN"/>
        </w:rPr>
        <w:t xml:space="preserve">odule 4: </w:t>
      </w:r>
    </w:p>
    <w:p w14:paraId="12A1147F" w14:textId="6C29FBE3" w:rsidR="008E2138" w:rsidRDefault="008E2138" w:rsidP="008E2138">
      <w:pPr>
        <w:pStyle w:val="Bodytext20"/>
        <w:tabs>
          <w:tab w:val="left" w:pos="761"/>
        </w:tabs>
        <w:spacing w:after="0" w:line="274" w:lineRule="exact"/>
      </w:pPr>
      <w:r>
        <w:rPr>
          <w:rFonts w:eastAsiaTheme="minorEastAsia"/>
          <w:color w:val="010202"/>
          <w:kern w:val="0"/>
          <w:szCs w:val="23"/>
          <w:lang w:val="en-IN"/>
        </w:rPr>
        <w:tab/>
      </w:r>
      <w:r w:rsidR="008955C1" w:rsidRPr="008955C1">
        <w:rPr>
          <w:rFonts w:eastAsiaTheme="minorEastAsia"/>
          <w:color w:val="010202"/>
          <w:kern w:val="0"/>
          <w:szCs w:val="23"/>
          <w:lang w:val="en-IN"/>
        </w:rPr>
        <w:t>Environmental Management</w:t>
      </w:r>
      <w:r>
        <w:rPr>
          <w:rFonts w:eastAsiaTheme="minorEastAsia"/>
          <w:color w:val="010202"/>
          <w:kern w:val="0"/>
          <w:szCs w:val="23"/>
          <w:lang w:val="en-IN"/>
        </w:rPr>
        <w:tab/>
      </w:r>
    </w:p>
    <w:p w14:paraId="7D88688C" w14:textId="6312C896" w:rsidR="00885703" w:rsidRDefault="00885703" w:rsidP="00781AEE">
      <w:pPr>
        <w:pStyle w:val="Bodytext20"/>
        <w:shd w:val="clear" w:color="auto" w:fill="auto"/>
        <w:tabs>
          <w:tab w:val="left" w:pos="761"/>
        </w:tabs>
        <w:spacing w:after="0" w:line="274" w:lineRule="exact"/>
        <w:ind w:firstLine="0"/>
      </w:pPr>
    </w:p>
    <w:p w14:paraId="18ACDA7A" w14:textId="77777777" w:rsidR="00AD067D" w:rsidRDefault="00AD067D" w:rsidP="00AD067D">
      <w:pPr>
        <w:pStyle w:val="Heading1"/>
      </w:pPr>
      <w:r w:rsidRPr="00AD067D">
        <w:t>Disaster management</w:t>
      </w:r>
      <w:r w:rsidRPr="00AD067D">
        <w:t xml:space="preserve"> </w:t>
      </w:r>
    </w:p>
    <w:p w14:paraId="3BCB691A" w14:textId="3542EFA6" w:rsidR="00AD067D" w:rsidRPr="0056754E" w:rsidRDefault="00AD067D" w:rsidP="00AD067D">
      <w:pPr>
        <w:pStyle w:val="Heading1"/>
        <w:rPr>
          <w:rFonts w:cstheme="majorHAnsi"/>
        </w:rPr>
      </w:pPr>
      <w:r>
        <w:rPr>
          <w:rFonts w:cstheme="majorHAnsi"/>
        </w:rPr>
        <w:t>MC00</w:t>
      </w:r>
      <w:r>
        <w:rPr>
          <w:rFonts w:cstheme="majorHAnsi"/>
        </w:rPr>
        <w:t>4</w:t>
      </w:r>
    </w:p>
    <w:p w14:paraId="058BD2E8" w14:textId="77777777" w:rsidR="00AD067D" w:rsidRPr="00975713" w:rsidRDefault="00AD067D" w:rsidP="00AD067D">
      <w:pPr>
        <w:pStyle w:val="Heading1"/>
      </w:pPr>
      <w:r>
        <w:t>L-T-P= 0-0-0</w:t>
      </w:r>
    </w:p>
    <w:p w14:paraId="6026B431" w14:textId="77777777" w:rsidR="00AD067D" w:rsidRPr="00975713" w:rsidRDefault="00AD067D" w:rsidP="00AD067D"/>
    <w:p w14:paraId="47DBB88E" w14:textId="77777777" w:rsidR="00AD067D" w:rsidRDefault="00AD067D" w:rsidP="00AD067D">
      <w:pPr>
        <w:pStyle w:val="Bodytext270"/>
        <w:shd w:val="clear" w:color="auto" w:fill="auto"/>
        <w:ind w:firstLine="0"/>
      </w:pPr>
      <w:r>
        <w:t xml:space="preserve">Module 1: </w:t>
      </w:r>
    </w:p>
    <w:p w14:paraId="605B4678" w14:textId="77777777" w:rsidR="00AD067D" w:rsidRDefault="00AD067D" w:rsidP="00AD067D">
      <w:pPr>
        <w:pStyle w:val="Bodytext270"/>
        <w:ind w:firstLine="0"/>
        <w:rPr>
          <w:rFonts w:eastAsiaTheme="minorEastAsia"/>
          <w:b w:val="0"/>
          <w:bCs w:val="0"/>
          <w:i w:val="0"/>
          <w:iCs w:val="0"/>
          <w:color w:val="010202"/>
          <w:kern w:val="0"/>
          <w:szCs w:val="23"/>
          <w:lang w:val="en-IN"/>
        </w:rPr>
      </w:pPr>
      <w:r w:rsidRPr="00AD067D">
        <w:rPr>
          <w:rFonts w:eastAsiaTheme="minorEastAsia"/>
          <w:b w:val="0"/>
          <w:bCs w:val="0"/>
          <w:i w:val="0"/>
          <w:iCs w:val="0"/>
          <w:color w:val="010202"/>
          <w:kern w:val="0"/>
          <w:szCs w:val="23"/>
          <w:lang w:val="en-IN"/>
        </w:rPr>
        <w:t>Understanding the Concepts and definitions of Disaster, Hazard, Vulnerability, Risk, Capacity – Disaster and Development, and disaster management</w:t>
      </w:r>
      <w:r w:rsidRPr="00AD067D">
        <w:rPr>
          <w:rFonts w:eastAsiaTheme="minorEastAsia"/>
          <w:b w:val="0"/>
          <w:bCs w:val="0"/>
          <w:i w:val="0"/>
          <w:iCs w:val="0"/>
          <w:color w:val="010202"/>
          <w:kern w:val="0"/>
          <w:szCs w:val="23"/>
          <w:lang w:val="en-IN"/>
        </w:rPr>
        <w:t xml:space="preserve"> </w:t>
      </w:r>
    </w:p>
    <w:p w14:paraId="743FDFB0" w14:textId="277F7940" w:rsidR="00AD067D" w:rsidRDefault="00AD067D" w:rsidP="00AD067D">
      <w:pPr>
        <w:pStyle w:val="Bodytext270"/>
        <w:ind w:firstLine="0"/>
      </w:pPr>
      <w:r>
        <w:t xml:space="preserve">Module 2: </w:t>
      </w:r>
    </w:p>
    <w:p w14:paraId="50140CF6" w14:textId="77777777" w:rsidR="00AD067D" w:rsidRDefault="00AD067D" w:rsidP="00AD067D">
      <w:pPr>
        <w:autoSpaceDE w:val="0"/>
        <w:autoSpaceDN w:val="0"/>
        <w:adjustRightInd w:val="0"/>
        <w:spacing w:before="0"/>
        <w:ind w:left="0" w:right="0"/>
        <w:jc w:val="both"/>
        <w:rPr>
          <w:rFonts w:ascii="Times New Roman" w:hAnsi="Times New Roman" w:cs="Times New Roman"/>
          <w:color w:val="010202"/>
          <w:kern w:val="0"/>
          <w:szCs w:val="23"/>
          <w:lang w:val="en-IN"/>
        </w:rPr>
      </w:pPr>
      <w:r w:rsidRPr="00AD067D">
        <w:rPr>
          <w:rFonts w:ascii="Times New Roman" w:hAnsi="Times New Roman" w:cs="Times New Roman"/>
          <w:color w:val="010202"/>
          <w:kern w:val="0"/>
          <w:szCs w:val="23"/>
          <w:lang w:val="en-IN"/>
        </w:rPr>
        <w:lastRenderedPageBreak/>
        <w:t>Geological Disasters (earthquakes, landslides, tsunami, mining); Hydro-Meteorological Disasters (floods, cyclones, lightning, thunder-storms, hail storms, avalanches, droughts, cold and heat waves) Biological Disasters (epidemics, pest attacks, forest fire); Technological Disasters (chemical, industrial, radiological, nuclear) and Manmade Disasters (building collapse, rural and urban fire, road and rail accidents, nuclear, radiological, chemicals and biological disasters) Global Disaster Trends – Emerging Risks of Disasters – Climate Change and Urban Disasters.</w:t>
      </w:r>
      <w:r w:rsidRPr="00AD067D">
        <w:rPr>
          <w:rFonts w:ascii="Times New Roman" w:hAnsi="Times New Roman" w:cs="Times New Roman"/>
          <w:color w:val="010202"/>
          <w:kern w:val="0"/>
          <w:szCs w:val="23"/>
          <w:lang w:val="en-IN"/>
        </w:rPr>
        <w:t xml:space="preserve"> </w:t>
      </w:r>
    </w:p>
    <w:p w14:paraId="1B167FB1" w14:textId="5FD3814B" w:rsidR="00AD067D" w:rsidRDefault="00AD067D" w:rsidP="00AD067D">
      <w:pPr>
        <w:autoSpaceDE w:val="0"/>
        <w:autoSpaceDN w:val="0"/>
        <w:adjustRightInd w:val="0"/>
        <w:spacing w:before="0"/>
        <w:ind w:left="0" w:right="0"/>
        <w:jc w:val="both"/>
        <w:rPr>
          <w:rFonts w:ascii="Times New Roman" w:hAnsi="Times New Roman" w:cs="Times New Roman"/>
          <w:b/>
          <w:i/>
          <w:color w:val="010202"/>
          <w:kern w:val="0"/>
          <w:szCs w:val="23"/>
          <w:lang w:val="en-IN"/>
        </w:rPr>
      </w:pPr>
      <w:r>
        <w:rPr>
          <w:rFonts w:ascii="Times New Roman" w:hAnsi="Times New Roman" w:cs="Times New Roman"/>
          <w:b/>
          <w:i/>
          <w:color w:val="010202"/>
          <w:kern w:val="0"/>
          <w:szCs w:val="23"/>
          <w:lang w:val="en-IN"/>
        </w:rPr>
        <w:t>M</w:t>
      </w:r>
      <w:r w:rsidRPr="007465BB">
        <w:rPr>
          <w:rFonts w:ascii="Times New Roman" w:hAnsi="Times New Roman" w:cs="Times New Roman"/>
          <w:b/>
          <w:i/>
          <w:color w:val="010202"/>
          <w:kern w:val="0"/>
          <w:szCs w:val="23"/>
          <w:lang w:val="en-IN"/>
        </w:rPr>
        <w:t xml:space="preserve">odule 3: </w:t>
      </w:r>
    </w:p>
    <w:p w14:paraId="3EAF90DD" w14:textId="0CF8F87C" w:rsidR="00AD067D" w:rsidRDefault="00AD067D" w:rsidP="00AD067D">
      <w:pPr>
        <w:autoSpaceDE w:val="0"/>
        <w:autoSpaceDN w:val="0"/>
        <w:adjustRightInd w:val="0"/>
        <w:spacing w:before="0"/>
        <w:ind w:left="0" w:right="0"/>
        <w:jc w:val="both"/>
        <w:rPr>
          <w:rFonts w:ascii="Times New Roman" w:hAnsi="Times New Roman" w:cs="Times New Roman"/>
          <w:color w:val="010202"/>
          <w:kern w:val="0"/>
          <w:szCs w:val="23"/>
          <w:lang w:val="en-IN"/>
        </w:rPr>
      </w:pPr>
      <w:r w:rsidRPr="00AD067D">
        <w:rPr>
          <w:rFonts w:ascii="Times New Roman" w:hAnsi="Times New Roman" w:cs="Times New Roman"/>
          <w:color w:val="010202"/>
          <w:kern w:val="0"/>
          <w:szCs w:val="23"/>
          <w:lang w:val="en-IN"/>
        </w:rPr>
        <w:t xml:space="preserve">Disaster Management Cycle – Paradigm Shift in Disaster Management Pre-Disaster – Risk Assessment and Analysis, Risk Mapping, zonation and </w:t>
      </w:r>
      <w:r w:rsidRPr="00AD067D">
        <w:rPr>
          <w:rFonts w:ascii="Times New Roman" w:hAnsi="Times New Roman" w:cs="Times New Roman"/>
          <w:color w:val="010202"/>
          <w:kern w:val="0"/>
          <w:szCs w:val="23"/>
          <w:lang w:val="en-IN"/>
        </w:rPr>
        <w:t>Micro zonation</w:t>
      </w:r>
      <w:r w:rsidRPr="00AD067D">
        <w:rPr>
          <w:rFonts w:ascii="Times New Roman" w:hAnsi="Times New Roman" w:cs="Times New Roman"/>
          <w:color w:val="010202"/>
          <w:kern w:val="0"/>
          <w:szCs w:val="23"/>
          <w:lang w:val="en-IN"/>
        </w:rPr>
        <w:t>, Prevention and Mitigation of Disasters, Early Warning System; Preparedness, Capacity Development; Awareness During Disaster – Evacuation – Disaster Communication – Search and Rescue – Emergency Operation Centre – Incident Command System – Relief and Rehabilitation – Post-disaster – Damage and Needs Assessment, Restoration of Critical Infrastructure – Early Recovery – Reconstruction and Redevelopment; IDNDR,</w:t>
      </w:r>
      <w:r>
        <w:rPr>
          <w:rFonts w:ascii="Times New Roman" w:hAnsi="Times New Roman" w:cs="Times New Roman"/>
          <w:color w:val="010202"/>
          <w:kern w:val="0"/>
          <w:szCs w:val="23"/>
          <w:lang w:val="en-IN"/>
        </w:rPr>
        <w:t xml:space="preserve"> </w:t>
      </w:r>
      <w:r w:rsidRPr="00AD067D">
        <w:rPr>
          <w:rFonts w:ascii="Times New Roman" w:hAnsi="Times New Roman" w:cs="Times New Roman"/>
          <w:color w:val="010202"/>
          <w:kern w:val="0"/>
          <w:szCs w:val="23"/>
          <w:lang w:val="en-IN"/>
        </w:rPr>
        <w:t xml:space="preserve">Yokohama </w:t>
      </w:r>
      <w:r w:rsidRPr="00AD067D">
        <w:rPr>
          <w:rFonts w:ascii="Times New Roman" w:hAnsi="Times New Roman" w:cs="Times New Roman"/>
          <w:color w:val="010202"/>
          <w:kern w:val="0"/>
          <w:szCs w:val="23"/>
          <w:lang w:val="en-IN"/>
        </w:rPr>
        <w:t>Strategy</w:t>
      </w:r>
      <w:r w:rsidRPr="00AD067D">
        <w:rPr>
          <w:rFonts w:ascii="Times New Roman" w:hAnsi="Times New Roman" w:cs="Times New Roman"/>
          <w:color w:val="010202"/>
          <w:kern w:val="0"/>
          <w:szCs w:val="23"/>
          <w:lang w:val="en-IN"/>
        </w:rPr>
        <w:t>, Hyogo Framework of Action.</w:t>
      </w:r>
      <w:r w:rsidRPr="00AD067D">
        <w:rPr>
          <w:rFonts w:ascii="Times New Roman" w:hAnsi="Times New Roman" w:cs="Times New Roman"/>
          <w:color w:val="010202"/>
          <w:kern w:val="0"/>
          <w:szCs w:val="23"/>
          <w:lang w:val="en-IN"/>
        </w:rPr>
        <w:t xml:space="preserve"> </w:t>
      </w:r>
    </w:p>
    <w:p w14:paraId="70608104" w14:textId="7BD893EB" w:rsidR="00AD067D" w:rsidRPr="00DB5F01" w:rsidRDefault="00AD067D" w:rsidP="00AD067D">
      <w:pPr>
        <w:autoSpaceDE w:val="0"/>
        <w:autoSpaceDN w:val="0"/>
        <w:adjustRightInd w:val="0"/>
        <w:spacing w:before="0"/>
        <w:ind w:left="0" w:right="0"/>
        <w:jc w:val="both"/>
        <w:rPr>
          <w:rFonts w:ascii="Times New Roman" w:hAnsi="Times New Roman" w:cs="Times New Roman"/>
          <w:b/>
          <w:i/>
          <w:color w:val="010202"/>
          <w:kern w:val="0"/>
          <w:szCs w:val="23"/>
          <w:lang w:val="en-IN"/>
        </w:rPr>
      </w:pPr>
      <w:r>
        <w:rPr>
          <w:rFonts w:ascii="Times New Roman" w:hAnsi="Times New Roman" w:cs="Times New Roman"/>
          <w:b/>
          <w:i/>
          <w:color w:val="010202"/>
          <w:kern w:val="0"/>
          <w:szCs w:val="23"/>
          <w:lang w:val="en-IN"/>
        </w:rPr>
        <w:t>M</w:t>
      </w:r>
      <w:r w:rsidRPr="00DB5F01">
        <w:rPr>
          <w:rFonts w:ascii="Times New Roman" w:hAnsi="Times New Roman" w:cs="Times New Roman"/>
          <w:b/>
          <w:i/>
          <w:color w:val="010202"/>
          <w:kern w:val="0"/>
          <w:szCs w:val="23"/>
          <w:lang w:val="en-IN"/>
        </w:rPr>
        <w:t xml:space="preserve">odule 4: </w:t>
      </w:r>
    </w:p>
    <w:p w14:paraId="7F303267" w14:textId="770AA2E9" w:rsidR="00D512A6" w:rsidRDefault="00D512A6" w:rsidP="00D512A6">
      <w:pPr>
        <w:autoSpaceDE w:val="0"/>
        <w:autoSpaceDN w:val="0"/>
        <w:adjustRightInd w:val="0"/>
        <w:spacing w:before="0"/>
        <w:ind w:left="0" w:right="0"/>
        <w:jc w:val="both"/>
        <w:rPr>
          <w:color w:val="010202"/>
          <w:kern w:val="0"/>
          <w:szCs w:val="23"/>
          <w:lang w:val="en-IN"/>
        </w:rPr>
      </w:pPr>
      <w:r w:rsidRPr="00D512A6">
        <w:rPr>
          <w:color w:val="010202"/>
          <w:kern w:val="0"/>
          <w:szCs w:val="23"/>
          <w:lang w:val="en-IN"/>
        </w:rPr>
        <w:t>Disaster Profile of India – Mega Disasters of India and Lessons Learnt Disaster Management Act 2005 – Institutional and Financial Mechanism National Policy on Disaster Management, National Guidelines and Plans on Disaster Management;</w:t>
      </w:r>
      <w:r>
        <w:rPr>
          <w:color w:val="010202"/>
          <w:kern w:val="0"/>
          <w:szCs w:val="23"/>
          <w:lang w:val="en-IN"/>
        </w:rPr>
        <w:t xml:space="preserve"> </w:t>
      </w:r>
      <w:r w:rsidRPr="00D512A6">
        <w:rPr>
          <w:color w:val="010202"/>
          <w:kern w:val="0"/>
          <w:szCs w:val="23"/>
          <w:lang w:val="en-IN"/>
        </w:rPr>
        <w:t>Role of Government (local, state and national</w:t>
      </w:r>
      <w:r w:rsidRPr="00D512A6">
        <w:rPr>
          <w:color w:val="010202"/>
          <w:kern w:val="0"/>
          <w:szCs w:val="23"/>
          <w:lang w:val="en-IN"/>
        </w:rPr>
        <w:t>), Non</w:t>
      </w:r>
      <w:r w:rsidRPr="00D512A6">
        <w:rPr>
          <w:color w:val="010202"/>
          <w:kern w:val="0"/>
          <w:szCs w:val="23"/>
          <w:lang w:val="en-IN"/>
        </w:rPr>
        <w:t>-Government and Inter- Governmental Agencies.</w:t>
      </w:r>
      <w:r w:rsidR="00AD067D">
        <w:rPr>
          <w:color w:val="010202"/>
          <w:kern w:val="0"/>
          <w:szCs w:val="23"/>
          <w:lang w:val="en-IN"/>
        </w:rPr>
        <w:tab/>
      </w:r>
    </w:p>
    <w:p w14:paraId="57C07403" w14:textId="4350B81A" w:rsidR="00D512A6" w:rsidRDefault="00D512A6" w:rsidP="00D512A6">
      <w:pPr>
        <w:autoSpaceDE w:val="0"/>
        <w:autoSpaceDN w:val="0"/>
        <w:adjustRightInd w:val="0"/>
        <w:spacing w:before="0"/>
        <w:ind w:left="0" w:right="0"/>
        <w:jc w:val="both"/>
        <w:rPr>
          <w:rFonts w:ascii="Times New Roman" w:hAnsi="Times New Roman" w:cs="Times New Roman"/>
          <w:b/>
          <w:i/>
          <w:color w:val="010202"/>
          <w:kern w:val="0"/>
          <w:szCs w:val="23"/>
          <w:lang w:val="en-IN"/>
        </w:rPr>
      </w:pPr>
      <w:r>
        <w:rPr>
          <w:rFonts w:ascii="Times New Roman" w:hAnsi="Times New Roman" w:cs="Times New Roman"/>
          <w:b/>
          <w:i/>
          <w:color w:val="010202"/>
          <w:kern w:val="0"/>
          <w:szCs w:val="23"/>
          <w:lang w:val="en-IN"/>
        </w:rPr>
        <w:t>M</w:t>
      </w:r>
      <w:r w:rsidRPr="007465BB">
        <w:rPr>
          <w:rFonts w:ascii="Times New Roman" w:hAnsi="Times New Roman" w:cs="Times New Roman"/>
          <w:b/>
          <w:i/>
          <w:color w:val="010202"/>
          <w:kern w:val="0"/>
          <w:szCs w:val="23"/>
          <w:lang w:val="en-IN"/>
        </w:rPr>
        <w:t xml:space="preserve">odule </w:t>
      </w:r>
      <w:r>
        <w:rPr>
          <w:rFonts w:ascii="Times New Roman" w:hAnsi="Times New Roman" w:cs="Times New Roman"/>
          <w:b/>
          <w:i/>
          <w:color w:val="010202"/>
          <w:kern w:val="0"/>
          <w:szCs w:val="23"/>
          <w:lang w:val="en-IN"/>
        </w:rPr>
        <w:t>5</w:t>
      </w:r>
      <w:r w:rsidRPr="007465BB">
        <w:rPr>
          <w:rFonts w:ascii="Times New Roman" w:hAnsi="Times New Roman" w:cs="Times New Roman"/>
          <w:b/>
          <w:i/>
          <w:color w:val="010202"/>
          <w:kern w:val="0"/>
          <w:szCs w:val="23"/>
          <w:lang w:val="en-IN"/>
        </w:rPr>
        <w:t xml:space="preserve">: </w:t>
      </w:r>
    </w:p>
    <w:p w14:paraId="1C013B19" w14:textId="4C853180" w:rsidR="00D512A6" w:rsidRDefault="00D512A6" w:rsidP="00D512A6">
      <w:pPr>
        <w:autoSpaceDE w:val="0"/>
        <w:autoSpaceDN w:val="0"/>
        <w:adjustRightInd w:val="0"/>
        <w:spacing w:before="0"/>
        <w:ind w:left="0" w:right="0"/>
        <w:jc w:val="both"/>
        <w:rPr>
          <w:rFonts w:ascii="Times New Roman" w:hAnsi="Times New Roman" w:cs="Times New Roman"/>
          <w:color w:val="010202"/>
          <w:kern w:val="0"/>
          <w:szCs w:val="23"/>
          <w:lang w:val="en-IN"/>
        </w:rPr>
      </w:pPr>
      <w:r w:rsidRPr="00D512A6">
        <w:rPr>
          <w:rFonts w:ascii="Times New Roman" w:hAnsi="Times New Roman" w:cs="Times New Roman"/>
          <w:color w:val="010202"/>
          <w:kern w:val="0"/>
          <w:szCs w:val="23"/>
          <w:lang w:val="en-IN"/>
        </w:rPr>
        <w:t>Geo-informatics in Disaster Management (RS, GIS, GPS and RS), Disaster Communication System (Early Warning and Its Dissemination), Land Use Planning and Development Regulations, Disaster Safe Designs and Constructions</w:t>
      </w:r>
      <w:r>
        <w:rPr>
          <w:rFonts w:ascii="Times New Roman" w:hAnsi="Times New Roman" w:cs="Times New Roman"/>
          <w:color w:val="010202"/>
          <w:kern w:val="0"/>
          <w:szCs w:val="23"/>
          <w:lang w:val="en-IN"/>
        </w:rPr>
        <w:t xml:space="preserve"> </w:t>
      </w:r>
      <w:r w:rsidRPr="00D512A6">
        <w:rPr>
          <w:rFonts w:ascii="Times New Roman" w:hAnsi="Times New Roman" w:cs="Times New Roman"/>
          <w:color w:val="010202"/>
          <w:kern w:val="0"/>
          <w:szCs w:val="23"/>
          <w:lang w:val="en-IN"/>
        </w:rPr>
        <w:t xml:space="preserve">Structural and </w:t>
      </w:r>
      <w:r w:rsidRPr="00D512A6">
        <w:rPr>
          <w:rFonts w:ascii="Times New Roman" w:hAnsi="Times New Roman" w:cs="Times New Roman"/>
          <w:color w:val="010202"/>
          <w:kern w:val="0"/>
          <w:szCs w:val="23"/>
          <w:lang w:val="en-IN"/>
        </w:rPr>
        <w:t>Non-Structural</w:t>
      </w:r>
      <w:r w:rsidRPr="00D512A6">
        <w:rPr>
          <w:rFonts w:ascii="Times New Roman" w:hAnsi="Times New Roman" w:cs="Times New Roman"/>
          <w:color w:val="010202"/>
          <w:kern w:val="0"/>
          <w:szCs w:val="23"/>
          <w:lang w:val="en-IN"/>
        </w:rPr>
        <w:t xml:space="preserve"> Mitigation of Disasters, S&amp;T Institutions for Disaster Management in India.</w:t>
      </w:r>
    </w:p>
    <w:p w14:paraId="6F14F741" w14:textId="37E9B63E" w:rsidR="00D512A6" w:rsidRPr="00DB5F01" w:rsidRDefault="00D512A6" w:rsidP="00D512A6">
      <w:pPr>
        <w:autoSpaceDE w:val="0"/>
        <w:autoSpaceDN w:val="0"/>
        <w:adjustRightInd w:val="0"/>
        <w:spacing w:before="0"/>
        <w:ind w:left="0" w:right="0"/>
        <w:jc w:val="both"/>
        <w:rPr>
          <w:rFonts w:ascii="Times New Roman" w:hAnsi="Times New Roman" w:cs="Times New Roman"/>
          <w:b/>
          <w:i/>
          <w:color w:val="010202"/>
          <w:kern w:val="0"/>
          <w:szCs w:val="23"/>
          <w:lang w:val="en-IN"/>
        </w:rPr>
      </w:pPr>
      <w:r>
        <w:rPr>
          <w:rFonts w:ascii="Times New Roman" w:hAnsi="Times New Roman" w:cs="Times New Roman"/>
          <w:b/>
          <w:i/>
          <w:color w:val="010202"/>
          <w:kern w:val="0"/>
          <w:szCs w:val="23"/>
          <w:lang w:val="en-IN"/>
        </w:rPr>
        <w:t>M</w:t>
      </w:r>
      <w:r w:rsidRPr="00DB5F01">
        <w:rPr>
          <w:rFonts w:ascii="Times New Roman" w:hAnsi="Times New Roman" w:cs="Times New Roman"/>
          <w:b/>
          <w:i/>
          <w:color w:val="010202"/>
          <w:kern w:val="0"/>
          <w:szCs w:val="23"/>
          <w:lang w:val="en-IN"/>
        </w:rPr>
        <w:t xml:space="preserve">odule </w:t>
      </w:r>
      <w:r>
        <w:rPr>
          <w:rFonts w:ascii="Times New Roman" w:hAnsi="Times New Roman" w:cs="Times New Roman"/>
          <w:b/>
          <w:i/>
          <w:color w:val="010202"/>
          <w:kern w:val="0"/>
          <w:szCs w:val="23"/>
          <w:lang w:val="en-IN"/>
        </w:rPr>
        <w:t>6</w:t>
      </w:r>
      <w:r w:rsidRPr="00DB5F01">
        <w:rPr>
          <w:rFonts w:ascii="Times New Roman" w:hAnsi="Times New Roman" w:cs="Times New Roman"/>
          <w:b/>
          <w:i/>
          <w:color w:val="010202"/>
          <w:kern w:val="0"/>
          <w:szCs w:val="23"/>
          <w:lang w:val="en-IN"/>
        </w:rPr>
        <w:t xml:space="preserve">: </w:t>
      </w:r>
    </w:p>
    <w:p w14:paraId="4142766E" w14:textId="3E5BFA6D" w:rsidR="00AD067D" w:rsidRDefault="00D512A6" w:rsidP="00D512A6">
      <w:pPr>
        <w:pStyle w:val="Bodytext20"/>
        <w:tabs>
          <w:tab w:val="left" w:pos="761"/>
        </w:tabs>
        <w:spacing w:line="274" w:lineRule="exact"/>
        <w:rPr>
          <w:rFonts w:eastAsiaTheme="minorEastAsia"/>
          <w:color w:val="010202"/>
          <w:kern w:val="0"/>
          <w:szCs w:val="23"/>
          <w:lang w:val="en-IN"/>
        </w:rPr>
      </w:pPr>
      <w:r>
        <w:rPr>
          <w:rFonts w:eastAsiaTheme="minorEastAsia"/>
          <w:color w:val="010202"/>
          <w:kern w:val="0"/>
          <w:szCs w:val="23"/>
          <w:lang w:val="en-IN"/>
        </w:rPr>
        <w:tab/>
      </w:r>
      <w:r w:rsidRPr="00D512A6">
        <w:rPr>
          <w:rFonts w:eastAsiaTheme="minorEastAsia"/>
          <w:color w:val="010202"/>
          <w:kern w:val="0"/>
          <w:szCs w:val="23"/>
          <w:lang w:val="en-IN"/>
        </w:rPr>
        <w:t xml:space="preserve">Study of Recent Disasters (at local, state and national level), And Preparation of Disaster Risk </w:t>
      </w:r>
      <w:r>
        <w:rPr>
          <w:rFonts w:eastAsiaTheme="minorEastAsia"/>
          <w:color w:val="010202"/>
          <w:kern w:val="0"/>
          <w:szCs w:val="23"/>
          <w:lang w:val="en-IN"/>
        </w:rPr>
        <w:t>m</w:t>
      </w:r>
      <w:r w:rsidRPr="00D512A6">
        <w:rPr>
          <w:rFonts w:eastAsiaTheme="minorEastAsia"/>
          <w:color w:val="010202"/>
          <w:kern w:val="0"/>
          <w:szCs w:val="23"/>
          <w:lang w:val="en-IN"/>
        </w:rPr>
        <w:t>anagement Plan of an Area or Sector, Role of Engineers in Disaster Management.</w:t>
      </w:r>
    </w:p>
    <w:p w14:paraId="15A73B27" w14:textId="77777777" w:rsidR="00D512A6" w:rsidRDefault="00D512A6" w:rsidP="00D512A6">
      <w:pPr>
        <w:pStyle w:val="Bodytext20"/>
        <w:tabs>
          <w:tab w:val="left" w:pos="761"/>
        </w:tabs>
        <w:spacing w:line="274" w:lineRule="exact"/>
      </w:pPr>
    </w:p>
    <w:p w14:paraId="070645BE" w14:textId="77777777" w:rsidR="00D512A6" w:rsidRDefault="00D512A6" w:rsidP="00D512A6">
      <w:pPr>
        <w:pStyle w:val="Heading1"/>
      </w:pPr>
      <w:r w:rsidRPr="00D512A6">
        <w:t>Values and Ethics</w:t>
      </w:r>
      <w:r w:rsidRPr="00D512A6">
        <w:t xml:space="preserve"> </w:t>
      </w:r>
    </w:p>
    <w:p w14:paraId="1BC188DA" w14:textId="6879C720" w:rsidR="00D512A6" w:rsidRPr="0056754E" w:rsidRDefault="00D512A6" w:rsidP="00D512A6">
      <w:pPr>
        <w:pStyle w:val="Heading1"/>
        <w:rPr>
          <w:rFonts w:cstheme="majorHAnsi"/>
        </w:rPr>
      </w:pPr>
      <w:r>
        <w:t>HS</w:t>
      </w:r>
      <w:r>
        <w:rPr>
          <w:rFonts w:cstheme="majorHAnsi"/>
        </w:rPr>
        <w:t>M00</w:t>
      </w:r>
      <w:r>
        <w:rPr>
          <w:rFonts w:cstheme="majorHAnsi"/>
        </w:rPr>
        <w:t>2</w:t>
      </w:r>
    </w:p>
    <w:p w14:paraId="6AABD248" w14:textId="7BE0851C" w:rsidR="00D512A6" w:rsidRPr="00975713" w:rsidRDefault="00D512A6" w:rsidP="00D512A6">
      <w:pPr>
        <w:pStyle w:val="Heading1"/>
      </w:pPr>
      <w:r>
        <w:t xml:space="preserve">L-T-P= </w:t>
      </w:r>
      <w:r>
        <w:t>3</w:t>
      </w:r>
      <w:r>
        <w:t>-0-0</w:t>
      </w:r>
    </w:p>
    <w:p w14:paraId="5CAF121C" w14:textId="77777777" w:rsidR="00D512A6" w:rsidRPr="00975713" w:rsidRDefault="00D512A6" w:rsidP="00D512A6"/>
    <w:p w14:paraId="4356A2F9" w14:textId="77777777" w:rsidR="00D512A6" w:rsidRDefault="00D512A6" w:rsidP="00D512A6">
      <w:pPr>
        <w:pStyle w:val="Bodytext270"/>
        <w:shd w:val="clear" w:color="auto" w:fill="auto"/>
        <w:ind w:firstLine="0"/>
      </w:pPr>
      <w:r>
        <w:t xml:space="preserve">Module 1: </w:t>
      </w:r>
    </w:p>
    <w:p w14:paraId="70CBEED7" w14:textId="7BE041D0" w:rsidR="00D512A6" w:rsidRDefault="00D512A6" w:rsidP="00D512A6">
      <w:pPr>
        <w:pStyle w:val="Bodytext270"/>
        <w:ind w:firstLine="0"/>
        <w:rPr>
          <w:rFonts w:eastAsiaTheme="minorEastAsia"/>
          <w:b w:val="0"/>
          <w:bCs w:val="0"/>
          <w:i w:val="0"/>
          <w:iCs w:val="0"/>
          <w:color w:val="010202"/>
          <w:kern w:val="0"/>
          <w:szCs w:val="23"/>
          <w:lang w:val="en-IN"/>
        </w:rPr>
      </w:pPr>
      <w:r w:rsidRPr="00D512A6">
        <w:rPr>
          <w:rFonts w:eastAsiaTheme="minorEastAsia"/>
          <w:b w:val="0"/>
          <w:bCs w:val="0"/>
          <w:i w:val="0"/>
          <w:iCs w:val="0"/>
          <w:color w:val="010202"/>
          <w:kern w:val="0"/>
          <w:szCs w:val="23"/>
          <w:lang w:val="en-IN"/>
        </w:rPr>
        <w:t>Rapid Technological growth and depletion of resources, Reports of the Club of Rome. Limits of</w:t>
      </w:r>
      <w:r>
        <w:rPr>
          <w:rFonts w:eastAsiaTheme="minorEastAsia"/>
          <w:b w:val="0"/>
          <w:bCs w:val="0"/>
          <w:i w:val="0"/>
          <w:iCs w:val="0"/>
          <w:color w:val="010202"/>
          <w:kern w:val="0"/>
          <w:szCs w:val="23"/>
          <w:lang w:val="en-IN"/>
        </w:rPr>
        <w:t xml:space="preserve"> </w:t>
      </w:r>
      <w:r w:rsidRPr="00D512A6">
        <w:rPr>
          <w:rFonts w:eastAsiaTheme="minorEastAsia"/>
          <w:b w:val="0"/>
          <w:bCs w:val="0"/>
          <w:i w:val="0"/>
          <w:iCs w:val="0"/>
          <w:color w:val="010202"/>
          <w:kern w:val="0"/>
          <w:szCs w:val="23"/>
          <w:lang w:val="en-IN"/>
        </w:rPr>
        <w:t xml:space="preserve">growth:   Sustainable   development   Energy   Crisis:   Renewable   Energy   Resources   Environmental degradation and pollution. co-friendly Technologies. Environmental Regulations, Environmental Ethics Appropriate Technology Movement of Schumacher; later developments Technology and developing notions. Problems of Technology transfer, Technology assessment impact analysis. Human Operator in Engineering projects and industries. Problems of man, machine, interaction, Impact of assembly line and automation. Human </w:t>
      </w:r>
      <w:r w:rsidRPr="00D512A6">
        <w:rPr>
          <w:rFonts w:eastAsiaTheme="minorEastAsia"/>
          <w:b w:val="0"/>
          <w:bCs w:val="0"/>
          <w:i w:val="0"/>
          <w:iCs w:val="0"/>
          <w:color w:val="010202"/>
          <w:kern w:val="0"/>
          <w:szCs w:val="23"/>
          <w:lang w:val="en-IN"/>
        </w:rPr>
        <w:t>centred</w:t>
      </w:r>
      <w:r w:rsidRPr="00D512A6">
        <w:rPr>
          <w:rFonts w:eastAsiaTheme="minorEastAsia"/>
          <w:b w:val="0"/>
          <w:bCs w:val="0"/>
          <w:i w:val="0"/>
          <w:iCs w:val="0"/>
          <w:color w:val="010202"/>
          <w:kern w:val="0"/>
          <w:szCs w:val="23"/>
          <w:lang w:val="en-IN"/>
        </w:rPr>
        <w:t xml:space="preserve"> Technology.</w:t>
      </w:r>
      <w:r w:rsidRPr="00D512A6">
        <w:rPr>
          <w:rFonts w:eastAsiaTheme="minorEastAsia"/>
          <w:b w:val="0"/>
          <w:bCs w:val="0"/>
          <w:i w:val="0"/>
          <w:iCs w:val="0"/>
          <w:color w:val="010202"/>
          <w:kern w:val="0"/>
          <w:szCs w:val="23"/>
          <w:lang w:val="en-IN"/>
        </w:rPr>
        <w:t xml:space="preserve"> </w:t>
      </w:r>
    </w:p>
    <w:p w14:paraId="22631B51" w14:textId="4579E827" w:rsidR="00D512A6" w:rsidRDefault="00D512A6" w:rsidP="00D512A6">
      <w:pPr>
        <w:pStyle w:val="Bodytext270"/>
        <w:ind w:firstLine="0"/>
      </w:pPr>
      <w:r>
        <w:t xml:space="preserve">Module 2: </w:t>
      </w:r>
    </w:p>
    <w:p w14:paraId="58F79EEA" w14:textId="1927C2CA" w:rsidR="00D512A6" w:rsidRDefault="00D512A6" w:rsidP="00D512A6">
      <w:pPr>
        <w:autoSpaceDE w:val="0"/>
        <w:autoSpaceDN w:val="0"/>
        <w:adjustRightInd w:val="0"/>
        <w:spacing w:before="0"/>
        <w:ind w:left="0" w:right="0"/>
        <w:jc w:val="both"/>
        <w:rPr>
          <w:rFonts w:ascii="Times New Roman" w:hAnsi="Times New Roman" w:cs="Times New Roman"/>
          <w:b/>
          <w:i/>
          <w:color w:val="010202"/>
          <w:kern w:val="0"/>
          <w:szCs w:val="23"/>
          <w:lang w:val="en-IN"/>
        </w:rPr>
      </w:pPr>
      <w:r w:rsidRPr="00D512A6">
        <w:rPr>
          <w:rFonts w:ascii="Times New Roman" w:hAnsi="Times New Roman" w:cs="Times New Roman"/>
          <w:color w:val="010202"/>
          <w:kern w:val="0"/>
          <w:szCs w:val="23"/>
          <w:lang w:val="en-IN"/>
        </w:rPr>
        <w:t xml:space="preserve">Engineering profession: </w:t>
      </w:r>
      <w:r w:rsidRPr="00D512A6">
        <w:rPr>
          <w:rFonts w:ascii="Times New Roman" w:hAnsi="Times New Roman" w:cs="Times New Roman"/>
          <w:color w:val="010202"/>
          <w:kern w:val="0"/>
          <w:szCs w:val="23"/>
          <w:lang w:val="en-IN"/>
        </w:rPr>
        <w:t>Ethical issues</w:t>
      </w:r>
      <w:r w:rsidRPr="00D512A6">
        <w:rPr>
          <w:rFonts w:ascii="Times New Roman" w:hAnsi="Times New Roman" w:cs="Times New Roman"/>
          <w:color w:val="010202"/>
          <w:kern w:val="0"/>
          <w:szCs w:val="23"/>
          <w:lang w:val="en-IN"/>
        </w:rPr>
        <w:t xml:space="preserve"> in Engineering </w:t>
      </w:r>
      <w:r w:rsidRPr="00D512A6">
        <w:rPr>
          <w:rFonts w:ascii="Times New Roman" w:hAnsi="Times New Roman" w:cs="Times New Roman"/>
          <w:color w:val="010202"/>
          <w:kern w:val="0"/>
          <w:szCs w:val="23"/>
          <w:lang w:val="en-IN"/>
        </w:rPr>
        <w:t>practice, Conflicts between</w:t>
      </w:r>
      <w:r w:rsidRPr="00D512A6">
        <w:rPr>
          <w:rFonts w:ascii="Times New Roman" w:hAnsi="Times New Roman" w:cs="Times New Roman"/>
          <w:color w:val="010202"/>
          <w:kern w:val="0"/>
          <w:szCs w:val="23"/>
          <w:lang w:val="en-IN"/>
        </w:rPr>
        <w:t xml:space="preserve"> business</w:t>
      </w:r>
      <w:r>
        <w:rPr>
          <w:rFonts w:ascii="Times New Roman" w:hAnsi="Times New Roman" w:cs="Times New Roman"/>
          <w:color w:val="010202"/>
          <w:kern w:val="0"/>
          <w:szCs w:val="23"/>
          <w:lang w:val="en-IN"/>
        </w:rPr>
        <w:t xml:space="preserve"> </w:t>
      </w:r>
      <w:r w:rsidRPr="00D512A6">
        <w:rPr>
          <w:rFonts w:ascii="Times New Roman" w:hAnsi="Times New Roman" w:cs="Times New Roman"/>
          <w:color w:val="010202"/>
          <w:kern w:val="0"/>
          <w:szCs w:val="23"/>
          <w:lang w:val="en-IN"/>
        </w:rPr>
        <w:t>demands and</w:t>
      </w:r>
      <w:r w:rsidRPr="00D512A6">
        <w:rPr>
          <w:rFonts w:ascii="Times New Roman" w:hAnsi="Times New Roman" w:cs="Times New Roman"/>
          <w:color w:val="010202"/>
          <w:kern w:val="0"/>
          <w:szCs w:val="23"/>
          <w:lang w:val="en-IN"/>
        </w:rPr>
        <w:t xml:space="preserve">    </w:t>
      </w:r>
      <w:r w:rsidRPr="00D512A6">
        <w:rPr>
          <w:rFonts w:ascii="Times New Roman" w:hAnsi="Times New Roman" w:cs="Times New Roman"/>
          <w:color w:val="010202"/>
          <w:kern w:val="0"/>
          <w:szCs w:val="23"/>
          <w:lang w:val="en-IN"/>
        </w:rPr>
        <w:t>professional ideals</w:t>
      </w:r>
      <w:r w:rsidRPr="00D512A6">
        <w:rPr>
          <w:rFonts w:ascii="Times New Roman" w:hAnsi="Times New Roman" w:cs="Times New Roman"/>
          <w:color w:val="010202"/>
          <w:kern w:val="0"/>
          <w:szCs w:val="23"/>
          <w:lang w:val="en-IN"/>
        </w:rPr>
        <w:t xml:space="preserve">.  </w:t>
      </w:r>
      <w:r w:rsidRPr="00D512A6">
        <w:rPr>
          <w:rFonts w:ascii="Times New Roman" w:hAnsi="Times New Roman" w:cs="Times New Roman"/>
          <w:color w:val="010202"/>
          <w:kern w:val="0"/>
          <w:szCs w:val="23"/>
          <w:lang w:val="en-IN"/>
        </w:rPr>
        <w:t>Social and ethical responsibilities of Technologists</w:t>
      </w:r>
      <w:r w:rsidRPr="00D512A6">
        <w:rPr>
          <w:rFonts w:ascii="Times New Roman" w:hAnsi="Times New Roman" w:cs="Times New Roman"/>
          <w:color w:val="010202"/>
          <w:kern w:val="0"/>
          <w:szCs w:val="23"/>
          <w:lang w:val="en-IN"/>
        </w:rPr>
        <w:t xml:space="preserve">.  </w:t>
      </w:r>
      <w:r w:rsidRPr="00D512A6">
        <w:rPr>
          <w:rFonts w:ascii="Times New Roman" w:hAnsi="Times New Roman" w:cs="Times New Roman"/>
          <w:color w:val="010202"/>
          <w:kern w:val="0"/>
          <w:szCs w:val="23"/>
          <w:lang w:val="en-IN"/>
        </w:rPr>
        <w:t>Codes of</w:t>
      </w:r>
      <w:r w:rsidRPr="00D512A6">
        <w:rPr>
          <w:rFonts w:ascii="Times New Roman" w:hAnsi="Times New Roman" w:cs="Times New Roman"/>
          <w:color w:val="010202"/>
          <w:kern w:val="0"/>
          <w:szCs w:val="23"/>
          <w:lang w:val="en-IN"/>
        </w:rPr>
        <w:t xml:space="preserve"> professional ethics. Whistle blowing and beyond.</w:t>
      </w:r>
      <w:r w:rsidRPr="00D512A6">
        <w:rPr>
          <w:rFonts w:ascii="Times New Roman" w:hAnsi="Times New Roman" w:cs="Times New Roman"/>
          <w:b/>
          <w:i/>
          <w:color w:val="010202"/>
          <w:kern w:val="0"/>
          <w:szCs w:val="23"/>
          <w:lang w:val="en-IN"/>
        </w:rPr>
        <w:t xml:space="preserve"> </w:t>
      </w:r>
    </w:p>
    <w:p w14:paraId="74F746B9" w14:textId="58E4B4C4" w:rsidR="00D512A6" w:rsidRDefault="00D512A6" w:rsidP="00D512A6">
      <w:pPr>
        <w:autoSpaceDE w:val="0"/>
        <w:autoSpaceDN w:val="0"/>
        <w:adjustRightInd w:val="0"/>
        <w:spacing w:before="0"/>
        <w:ind w:left="0" w:right="0"/>
        <w:jc w:val="both"/>
        <w:rPr>
          <w:rFonts w:ascii="Times New Roman" w:hAnsi="Times New Roman" w:cs="Times New Roman"/>
          <w:b/>
          <w:i/>
          <w:color w:val="010202"/>
          <w:kern w:val="0"/>
          <w:szCs w:val="23"/>
          <w:lang w:val="en-IN"/>
        </w:rPr>
      </w:pPr>
      <w:r>
        <w:rPr>
          <w:rFonts w:ascii="Times New Roman" w:hAnsi="Times New Roman" w:cs="Times New Roman"/>
          <w:b/>
          <w:i/>
          <w:color w:val="010202"/>
          <w:kern w:val="0"/>
          <w:szCs w:val="23"/>
          <w:lang w:val="en-IN"/>
        </w:rPr>
        <w:t>M</w:t>
      </w:r>
      <w:r w:rsidRPr="007465BB">
        <w:rPr>
          <w:rFonts w:ascii="Times New Roman" w:hAnsi="Times New Roman" w:cs="Times New Roman"/>
          <w:b/>
          <w:i/>
          <w:color w:val="010202"/>
          <w:kern w:val="0"/>
          <w:szCs w:val="23"/>
          <w:lang w:val="en-IN"/>
        </w:rPr>
        <w:t xml:space="preserve">odule 3: </w:t>
      </w:r>
    </w:p>
    <w:p w14:paraId="5928A3CE" w14:textId="63190CE0" w:rsidR="00D512A6" w:rsidRDefault="00D512A6" w:rsidP="00D512A6">
      <w:pPr>
        <w:autoSpaceDE w:val="0"/>
        <w:autoSpaceDN w:val="0"/>
        <w:adjustRightInd w:val="0"/>
        <w:spacing w:before="0"/>
        <w:ind w:left="0" w:right="0"/>
        <w:jc w:val="both"/>
        <w:rPr>
          <w:rFonts w:ascii="Times New Roman" w:hAnsi="Times New Roman" w:cs="Times New Roman"/>
          <w:color w:val="010202"/>
          <w:kern w:val="0"/>
          <w:szCs w:val="23"/>
          <w:lang w:val="en-IN"/>
        </w:rPr>
      </w:pPr>
      <w:r w:rsidRPr="00D512A6">
        <w:rPr>
          <w:rFonts w:ascii="Times New Roman" w:hAnsi="Times New Roman" w:cs="Times New Roman"/>
          <w:color w:val="010202"/>
          <w:kern w:val="0"/>
          <w:szCs w:val="23"/>
          <w:lang w:val="en-IN"/>
        </w:rPr>
        <w:lastRenderedPageBreak/>
        <w:t xml:space="preserve">Values Crisis in contemporary society Nature of values: Value Spectrum Of   good life Psychological values: Integrated personality; mental health Societal values: The modern search for a good society, justice, democracy, secularism, rule of law, values in Indian Constitution. Aesthetic values: </w:t>
      </w:r>
      <w:r w:rsidRPr="00D512A6">
        <w:rPr>
          <w:rFonts w:ascii="Times New Roman" w:hAnsi="Times New Roman" w:cs="Times New Roman"/>
          <w:color w:val="010202"/>
          <w:kern w:val="0"/>
          <w:szCs w:val="23"/>
          <w:lang w:val="en-IN"/>
        </w:rPr>
        <w:t>Perception and</w:t>
      </w:r>
      <w:r w:rsidRPr="00D512A6">
        <w:rPr>
          <w:rFonts w:ascii="Times New Roman" w:hAnsi="Times New Roman" w:cs="Times New Roman"/>
          <w:color w:val="010202"/>
          <w:kern w:val="0"/>
          <w:szCs w:val="23"/>
          <w:lang w:val="en-IN"/>
        </w:rPr>
        <w:t xml:space="preserve"> enjoyment </w:t>
      </w:r>
      <w:r w:rsidRPr="00D512A6">
        <w:rPr>
          <w:rFonts w:ascii="Times New Roman" w:hAnsi="Times New Roman" w:cs="Times New Roman"/>
          <w:color w:val="010202"/>
          <w:kern w:val="0"/>
          <w:szCs w:val="23"/>
          <w:lang w:val="en-IN"/>
        </w:rPr>
        <w:t>of beauty, simplicity, clarity</w:t>
      </w:r>
      <w:r w:rsidRPr="00D512A6">
        <w:rPr>
          <w:rFonts w:ascii="Times New Roman" w:hAnsi="Times New Roman" w:cs="Times New Roman"/>
          <w:color w:val="010202"/>
          <w:kern w:val="0"/>
          <w:szCs w:val="23"/>
          <w:lang w:val="en-IN"/>
        </w:rPr>
        <w:t xml:space="preserve"> Moral </w:t>
      </w:r>
      <w:r w:rsidRPr="00D512A6">
        <w:rPr>
          <w:rFonts w:ascii="Times New Roman" w:hAnsi="Times New Roman" w:cs="Times New Roman"/>
          <w:color w:val="010202"/>
          <w:kern w:val="0"/>
          <w:szCs w:val="23"/>
          <w:lang w:val="en-IN"/>
        </w:rPr>
        <w:t>and ethical values</w:t>
      </w:r>
      <w:r w:rsidRPr="00D512A6">
        <w:rPr>
          <w:rFonts w:ascii="Times New Roman" w:hAnsi="Times New Roman" w:cs="Times New Roman"/>
          <w:color w:val="010202"/>
          <w:kern w:val="0"/>
          <w:szCs w:val="23"/>
          <w:lang w:val="en-IN"/>
        </w:rPr>
        <w:t xml:space="preserve">:  </w:t>
      </w:r>
      <w:r w:rsidRPr="00D512A6">
        <w:rPr>
          <w:rFonts w:ascii="Times New Roman" w:hAnsi="Times New Roman" w:cs="Times New Roman"/>
          <w:color w:val="010202"/>
          <w:kern w:val="0"/>
          <w:szCs w:val="23"/>
          <w:lang w:val="en-IN"/>
        </w:rPr>
        <w:t>Nature of moral</w:t>
      </w:r>
      <w:r w:rsidRPr="00D512A6">
        <w:rPr>
          <w:rFonts w:ascii="Times New Roman" w:hAnsi="Times New Roman" w:cs="Times New Roman"/>
          <w:color w:val="010202"/>
          <w:kern w:val="0"/>
          <w:szCs w:val="23"/>
          <w:lang w:val="en-IN"/>
        </w:rPr>
        <w:t xml:space="preserve"> judgments; canons of ethics; ethics of virtue; ethics of duty; ethics of responsibility.</w:t>
      </w:r>
      <w:r w:rsidRPr="00D512A6">
        <w:rPr>
          <w:rFonts w:ascii="Times New Roman" w:hAnsi="Times New Roman" w:cs="Times New Roman"/>
          <w:color w:val="010202"/>
          <w:kern w:val="0"/>
          <w:szCs w:val="23"/>
          <w:lang w:val="en-IN"/>
        </w:rPr>
        <w:t xml:space="preserve"> </w:t>
      </w:r>
    </w:p>
    <w:p w14:paraId="3518FDB5" w14:textId="530FE197" w:rsidR="00D512A6" w:rsidRDefault="00D512A6" w:rsidP="00D512A6">
      <w:pPr>
        <w:pStyle w:val="Bodytext20"/>
        <w:shd w:val="clear" w:color="auto" w:fill="auto"/>
        <w:tabs>
          <w:tab w:val="left" w:pos="761"/>
        </w:tabs>
        <w:spacing w:after="0" w:line="274" w:lineRule="exact"/>
        <w:ind w:firstLine="0"/>
      </w:pPr>
    </w:p>
    <w:p w14:paraId="234E2D22" w14:textId="77777777" w:rsidR="00D512A6" w:rsidRDefault="00D512A6" w:rsidP="00D512A6">
      <w:pPr>
        <w:pStyle w:val="Bodytext20"/>
        <w:shd w:val="clear" w:color="auto" w:fill="auto"/>
        <w:tabs>
          <w:tab w:val="left" w:pos="761"/>
        </w:tabs>
        <w:spacing w:after="0" w:line="274" w:lineRule="exact"/>
        <w:ind w:firstLine="0"/>
      </w:pPr>
    </w:p>
    <w:p w14:paraId="586F8203" w14:textId="77777777" w:rsidR="002E2DDF" w:rsidRDefault="002E2DDF" w:rsidP="00D512A6">
      <w:pPr>
        <w:pStyle w:val="Heading1"/>
      </w:pPr>
      <w:r w:rsidRPr="002E2DDF">
        <w:t>Human Resource Management</w:t>
      </w:r>
      <w:r w:rsidRPr="002E2DDF">
        <w:t xml:space="preserve"> </w:t>
      </w:r>
    </w:p>
    <w:p w14:paraId="7DB9B88B" w14:textId="4BAA7112" w:rsidR="00D512A6" w:rsidRPr="0056754E" w:rsidRDefault="00D512A6" w:rsidP="00D512A6">
      <w:pPr>
        <w:pStyle w:val="Heading1"/>
        <w:rPr>
          <w:rFonts w:cstheme="majorHAnsi"/>
        </w:rPr>
      </w:pPr>
      <w:r>
        <w:t>HS</w:t>
      </w:r>
      <w:r>
        <w:rPr>
          <w:rFonts w:cstheme="majorHAnsi"/>
        </w:rPr>
        <w:t>M0</w:t>
      </w:r>
      <w:r w:rsidR="002E2DDF">
        <w:rPr>
          <w:rFonts w:cstheme="majorHAnsi"/>
        </w:rPr>
        <w:t>11</w:t>
      </w:r>
    </w:p>
    <w:p w14:paraId="58E99EC3" w14:textId="77777777" w:rsidR="00D512A6" w:rsidRPr="00975713" w:rsidRDefault="00D512A6" w:rsidP="00D512A6">
      <w:pPr>
        <w:pStyle w:val="Heading1"/>
      </w:pPr>
      <w:r>
        <w:t>L-T-P= 3-0-0</w:t>
      </w:r>
    </w:p>
    <w:p w14:paraId="157C78D5" w14:textId="77777777" w:rsidR="00D512A6" w:rsidRPr="00975713" w:rsidRDefault="00D512A6" w:rsidP="00D512A6"/>
    <w:p w14:paraId="63343C9F" w14:textId="77777777" w:rsidR="00D512A6" w:rsidRDefault="00D512A6" w:rsidP="00D512A6">
      <w:pPr>
        <w:pStyle w:val="Bodytext270"/>
        <w:shd w:val="clear" w:color="auto" w:fill="auto"/>
        <w:ind w:firstLine="0"/>
      </w:pPr>
      <w:r>
        <w:t xml:space="preserve">Module 1: </w:t>
      </w:r>
    </w:p>
    <w:p w14:paraId="23969649" w14:textId="20BDADA1" w:rsidR="002E2DDF" w:rsidRDefault="002E2DDF" w:rsidP="00D512A6">
      <w:pPr>
        <w:pStyle w:val="Bodytext270"/>
        <w:ind w:firstLine="0"/>
        <w:rPr>
          <w:rFonts w:eastAsiaTheme="minorEastAsia"/>
          <w:b w:val="0"/>
          <w:bCs w:val="0"/>
          <w:i w:val="0"/>
          <w:iCs w:val="0"/>
          <w:color w:val="010202"/>
          <w:kern w:val="0"/>
          <w:szCs w:val="23"/>
          <w:lang w:val="en-IN"/>
        </w:rPr>
      </w:pPr>
      <w:r w:rsidRPr="002E2DDF">
        <w:rPr>
          <w:b w:val="0"/>
          <w:i w:val="0"/>
          <w:spacing w:val="-4"/>
          <w:sz w:val="24"/>
          <w:szCs w:val="24"/>
        </w:rPr>
        <w:t>I</w:t>
      </w:r>
      <w:r w:rsidRPr="002E2DDF">
        <w:rPr>
          <w:b w:val="0"/>
          <w:i w:val="0"/>
          <w:sz w:val="24"/>
          <w:szCs w:val="24"/>
        </w:rPr>
        <w:t>n</w:t>
      </w:r>
      <w:r w:rsidRPr="002E2DDF">
        <w:rPr>
          <w:b w:val="0"/>
          <w:i w:val="0"/>
          <w:spacing w:val="1"/>
          <w:sz w:val="24"/>
          <w:szCs w:val="24"/>
        </w:rPr>
        <w:t>tr</w:t>
      </w:r>
      <w:r w:rsidRPr="002E2DDF">
        <w:rPr>
          <w:b w:val="0"/>
          <w:i w:val="0"/>
          <w:sz w:val="24"/>
          <w:szCs w:val="24"/>
        </w:rPr>
        <w:t>odu</w:t>
      </w:r>
      <w:r w:rsidRPr="002E2DDF">
        <w:rPr>
          <w:b w:val="0"/>
          <w:i w:val="0"/>
          <w:spacing w:val="1"/>
          <w:sz w:val="24"/>
          <w:szCs w:val="24"/>
        </w:rPr>
        <w:t>c</w:t>
      </w:r>
      <w:r w:rsidRPr="002E2DDF">
        <w:rPr>
          <w:b w:val="0"/>
          <w:i w:val="0"/>
          <w:spacing w:val="-1"/>
          <w:sz w:val="24"/>
          <w:szCs w:val="24"/>
        </w:rPr>
        <w:t>t</w:t>
      </w:r>
      <w:r w:rsidRPr="002E2DDF">
        <w:rPr>
          <w:b w:val="0"/>
          <w:i w:val="0"/>
          <w:spacing w:val="1"/>
          <w:sz w:val="24"/>
          <w:szCs w:val="24"/>
        </w:rPr>
        <w:t>i</w:t>
      </w:r>
      <w:r w:rsidRPr="002E2DDF">
        <w:rPr>
          <w:b w:val="0"/>
          <w:i w:val="0"/>
          <w:sz w:val="24"/>
          <w:szCs w:val="24"/>
        </w:rPr>
        <w:t>on:</w:t>
      </w:r>
      <w:r w:rsidRPr="00BB513B">
        <w:rPr>
          <w:spacing w:val="-1"/>
          <w:sz w:val="24"/>
          <w:szCs w:val="24"/>
        </w:rPr>
        <w:t xml:space="preserve"> </w:t>
      </w:r>
      <w:r w:rsidRPr="002E2DDF">
        <w:rPr>
          <w:rFonts w:eastAsiaTheme="minorEastAsia"/>
          <w:b w:val="0"/>
          <w:bCs w:val="0"/>
          <w:i w:val="0"/>
          <w:iCs w:val="0"/>
          <w:color w:val="010202"/>
          <w:kern w:val="0"/>
          <w:szCs w:val="23"/>
          <w:lang w:val="en-IN"/>
        </w:rPr>
        <w:t>Human resources in Organizations, role of Human Resource Management; the historical background, personnel Management, Human Resource Development, Typical Organizational setup of a Human Resource Management department.</w:t>
      </w:r>
    </w:p>
    <w:p w14:paraId="25E62768" w14:textId="7B69C424" w:rsidR="00D512A6" w:rsidRDefault="00D512A6" w:rsidP="00D512A6">
      <w:pPr>
        <w:pStyle w:val="Bodytext270"/>
        <w:ind w:firstLine="0"/>
      </w:pPr>
      <w:r>
        <w:t xml:space="preserve">Module 2: </w:t>
      </w:r>
    </w:p>
    <w:p w14:paraId="18300FFA" w14:textId="5398078E" w:rsidR="002E2DDF" w:rsidRDefault="002E2DDF" w:rsidP="00D512A6">
      <w:pPr>
        <w:autoSpaceDE w:val="0"/>
        <w:autoSpaceDN w:val="0"/>
        <w:adjustRightInd w:val="0"/>
        <w:spacing w:before="0"/>
        <w:ind w:left="0" w:right="0"/>
        <w:jc w:val="both"/>
        <w:rPr>
          <w:rFonts w:ascii="Times New Roman" w:hAnsi="Times New Roman" w:cs="Times New Roman"/>
          <w:color w:val="010202"/>
          <w:kern w:val="0"/>
          <w:szCs w:val="23"/>
          <w:lang w:val="en-IN"/>
        </w:rPr>
      </w:pPr>
      <w:r w:rsidRPr="00BB43BD">
        <w:rPr>
          <w:rFonts w:ascii="Times New Roman" w:hAnsi="Times New Roman" w:cs="Times New Roman"/>
          <w:bCs/>
          <w:color w:val="000000"/>
          <w:spacing w:val="1"/>
          <w:sz w:val="24"/>
          <w:szCs w:val="24"/>
        </w:rPr>
        <w:t>H</w:t>
      </w:r>
      <w:r w:rsidRPr="00BB43BD">
        <w:rPr>
          <w:rFonts w:ascii="Times New Roman" w:hAnsi="Times New Roman" w:cs="Times New Roman"/>
          <w:bCs/>
          <w:color w:val="000000"/>
          <w:spacing w:val="2"/>
          <w:sz w:val="24"/>
          <w:szCs w:val="24"/>
        </w:rPr>
        <w:t>u</w:t>
      </w:r>
      <w:r w:rsidRPr="00BB43BD">
        <w:rPr>
          <w:rFonts w:ascii="Times New Roman" w:hAnsi="Times New Roman" w:cs="Times New Roman"/>
          <w:bCs/>
          <w:color w:val="000000"/>
          <w:spacing w:val="-5"/>
          <w:sz w:val="24"/>
          <w:szCs w:val="24"/>
        </w:rPr>
        <w:t>m</w:t>
      </w:r>
      <w:r w:rsidRPr="00BB43BD">
        <w:rPr>
          <w:rFonts w:ascii="Times New Roman" w:hAnsi="Times New Roman" w:cs="Times New Roman"/>
          <w:bCs/>
          <w:color w:val="000000"/>
          <w:spacing w:val="4"/>
          <w:sz w:val="24"/>
          <w:szCs w:val="24"/>
        </w:rPr>
        <w:t>a</w:t>
      </w:r>
      <w:r w:rsidRPr="00BB43BD">
        <w:rPr>
          <w:rFonts w:ascii="Times New Roman" w:hAnsi="Times New Roman" w:cs="Times New Roman"/>
          <w:bCs/>
          <w:color w:val="000000"/>
          <w:sz w:val="24"/>
          <w:szCs w:val="24"/>
        </w:rPr>
        <w:t>n R</w:t>
      </w:r>
      <w:r w:rsidRPr="00BB43BD">
        <w:rPr>
          <w:rFonts w:ascii="Times New Roman" w:hAnsi="Times New Roman" w:cs="Times New Roman"/>
          <w:bCs/>
          <w:color w:val="000000"/>
          <w:spacing w:val="1"/>
          <w:sz w:val="24"/>
          <w:szCs w:val="24"/>
        </w:rPr>
        <w:t>e</w:t>
      </w:r>
      <w:r w:rsidRPr="00BB43BD">
        <w:rPr>
          <w:rFonts w:ascii="Times New Roman" w:hAnsi="Times New Roman" w:cs="Times New Roman"/>
          <w:bCs/>
          <w:color w:val="000000"/>
          <w:spacing w:val="-1"/>
          <w:sz w:val="24"/>
          <w:szCs w:val="24"/>
        </w:rPr>
        <w:t>s</w:t>
      </w:r>
      <w:r w:rsidRPr="00BB43BD">
        <w:rPr>
          <w:rFonts w:ascii="Times New Roman" w:hAnsi="Times New Roman" w:cs="Times New Roman"/>
          <w:bCs/>
          <w:color w:val="000000"/>
          <w:spacing w:val="1"/>
          <w:sz w:val="24"/>
          <w:szCs w:val="24"/>
        </w:rPr>
        <w:t>o</w:t>
      </w:r>
      <w:r w:rsidRPr="00BB43BD">
        <w:rPr>
          <w:rFonts w:ascii="Times New Roman" w:hAnsi="Times New Roman" w:cs="Times New Roman"/>
          <w:bCs/>
          <w:color w:val="000000"/>
          <w:sz w:val="24"/>
          <w:szCs w:val="24"/>
        </w:rPr>
        <w:t>u</w:t>
      </w:r>
      <w:r w:rsidRPr="00BB43BD">
        <w:rPr>
          <w:rFonts w:ascii="Times New Roman" w:hAnsi="Times New Roman" w:cs="Times New Roman"/>
          <w:bCs/>
          <w:color w:val="000000"/>
          <w:spacing w:val="1"/>
          <w:sz w:val="24"/>
          <w:szCs w:val="24"/>
        </w:rPr>
        <w:t>rc</w:t>
      </w:r>
      <w:r w:rsidRPr="00BB43BD">
        <w:rPr>
          <w:rFonts w:ascii="Times New Roman" w:hAnsi="Times New Roman" w:cs="Times New Roman"/>
          <w:bCs/>
          <w:color w:val="000000"/>
          <w:sz w:val="24"/>
          <w:szCs w:val="24"/>
        </w:rPr>
        <w:t xml:space="preserve">e </w:t>
      </w:r>
      <w:r w:rsidRPr="00BB43BD">
        <w:rPr>
          <w:rFonts w:ascii="Times New Roman" w:hAnsi="Times New Roman" w:cs="Times New Roman"/>
          <w:bCs/>
          <w:color w:val="000000"/>
          <w:spacing w:val="1"/>
          <w:sz w:val="24"/>
          <w:szCs w:val="24"/>
        </w:rPr>
        <w:t>P</w:t>
      </w:r>
      <w:r w:rsidRPr="00BB43BD">
        <w:rPr>
          <w:rFonts w:ascii="Times New Roman" w:hAnsi="Times New Roman" w:cs="Times New Roman"/>
          <w:bCs/>
          <w:color w:val="000000"/>
          <w:sz w:val="24"/>
          <w:szCs w:val="24"/>
        </w:rPr>
        <w:t>l</w:t>
      </w:r>
      <w:r w:rsidRPr="00BB43BD">
        <w:rPr>
          <w:rFonts w:ascii="Times New Roman" w:hAnsi="Times New Roman" w:cs="Times New Roman"/>
          <w:bCs/>
          <w:color w:val="000000"/>
          <w:spacing w:val="1"/>
          <w:sz w:val="24"/>
          <w:szCs w:val="24"/>
        </w:rPr>
        <w:t>a</w:t>
      </w:r>
      <w:r w:rsidRPr="00BB43BD">
        <w:rPr>
          <w:rFonts w:ascii="Times New Roman" w:hAnsi="Times New Roman" w:cs="Times New Roman"/>
          <w:bCs/>
          <w:color w:val="000000"/>
          <w:sz w:val="24"/>
          <w:szCs w:val="24"/>
        </w:rPr>
        <w:t>nning:</w:t>
      </w:r>
      <w:r>
        <w:rPr>
          <w:rFonts w:ascii="Times New Roman" w:hAnsi="Times New Roman" w:cs="Times New Roman"/>
          <w:b/>
          <w:bCs/>
          <w:color w:val="000000"/>
          <w:sz w:val="24"/>
          <w:szCs w:val="24"/>
        </w:rPr>
        <w:t xml:space="preserve"> </w:t>
      </w:r>
      <w:r w:rsidRPr="002E2DDF">
        <w:rPr>
          <w:rFonts w:ascii="Times New Roman" w:hAnsi="Times New Roman" w:cs="Times New Roman"/>
          <w:color w:val="010202"/>
          <w:kern w:val="0"/>
          <w:szCs w:val="23"/>
          <w:lang w:val="en-IN"/>
        </w:rPr>
        <w:t>Supply and Demand Forecasting methods, Man power Inventory, Career Planning, Succession Planning, Personnel Policy, Human Resource Information System (HRIS)</w:t>
      </w:r>
      <w:r>
        <w:rPr>
          <w:rFonts w:ascii="Times New Roman" w:hAnsi="Times New Roman" w:cs="Times New Roman"/>
          <w:color w:val="010202"/>
          <w:kern w:val="0"/>
          <w:szCs w:val="23"/>
          <w:lang w:val="en-IN"/>
        </w:rPr>
        <w:t xml:space="preserve">, </w:t>
      </w:r>
      <w:r w:rsidRPr="002E2DDF">
        <w:rPr>
          <w:rFonts w:ascii="Times New Roman" w:hAnsi="Times New Roman" w:cs="Times New Roman"/>
          <w:color w:val="010202"/>
          <w:kern w:val="0"/>
          <w:szCs w:val="23"/>
          <w:lang w:val="en-IN"/>
        </w:rPr>
        <w:t>Recruitment and Selection: Process, Sources, Methods of selection, Interviewing Method, Skills and Errors, Performance Appraisal Systems: Purpose, Methods, Appraisal instruments, 3600 Appraisal HR Score Card, Errors in appraisal, Potential Appraisal, Appraisal Interview.</w:t>
      </w:r>
    </w:p>
    <w:p w14:paraId="6F47FBE7" w14:textId="6C12616A" w:rsidR="00D512A6" w:rsidRDefault="00D512A6" w:rsidP="00D512A6">
      <w:pPr>
        <w:autoSpaceDE w:val="0"/>
        <w:autoSpaceDN w:val="0"/>
        <w:adjustRightInd w:val="0"/>
        <w:spacing w:before="0"/>
        <w:ind w:left="0" w:right="0"/>
        <w:jc w:val="both"/>
        <w:rPr>
          <w:rFonts w:ascii="Times New Roman" w:hAnsi="Times New Roman" w:cs="Times New Roman"/>
          <w:b/>
          <w:i/>
          <w:color w:val="010202"/>
          <w:kern w:val="0"/>
          <w:szCs w:val="23"/>
          <w:lang w:val="en-IN"/>
        </w:rPr>
      </w:pPr>
      <w:r>
        <w:rPr>
          <w:rFonts w:ascii="Times New Roman" w:hAnsi="Times New Roman" w:cs="Times New Roman"/>
          <w:b/>
          <w:i/>
          <w:color w:val="010202"/>
          <w:kern w:val="0"/>
          <w:szCs w:val="23"/>
          <w:lang w:val="en-IN"/>
        </w:rPr>
        <w:t>M</w:t>
      </w:r>
      <w:r w:rsidRPr="007465BB">
        <w:rPr>
          <w:rFonts w:ascii="Times New Roman" w:hAnsi="Times New Roman" w:cs="Times New Roman"/>
          <w:b/>
          <w:i/>
          <w:color w:val="010202"/>
          <w:kern w:val="0"/>
          <w:szCs w:val="23"/>
          <w:lang w:val="en-IN"/>
        </w:rPr>
        <w:t xml:space="preserve">odule 3: </w:t>
      </w:r>
    </w:p>
    <w:p w14:paraId="62A602D9" w14:textId="1CDC4B29" w:rsidR="00AD067D" w:rsidRDefault="002E2DDF" w:rsidP="002E2DDF">
      <w:pPr>
        <w:pStyle w:val="Bodytext20"/>
        <w:shd w:val="clear" w:color="auto" w:fill="auto"/>
        <w:tabs>
          <w:tab w:val="left" w:pos="761"/>
        </w:tabs>
        <w:spacing w:after="0" w:line="274" w:lineRule="exact"/>
        <w:ind w:firstLine="0"/>
        <w:jc w:val="both"/>
        <w:rPr>
          <w:rFonts w:eastAsiaTheme="minorEastAsia"/>
          <w:color w:val="010202"/>
          <w:kern w:val="0"/>
          <w:szCs w:val="23"/>
          <w:lang w:val="en-IN"/>
        </w:rPr>
      </w:pPr>
      <w:r w:rsidRPr="002E2DDF">
        <w:rPr>
          <w:rFonts w:eastAsiaTheme="minorEastAsia"/>
          <w:color w:val="010202"/>
          <w:kern w:val="0"/>
          <w:szCs w:val="23"/>
          <w:lang w:val="en-IN"/>
        </w:rPr>
        <w:t>Human Resource Development: Policy and Programs Assessment of HRD Needs, HRD, Methods: Training and Non-Training, Compensation Management: Wages- Concepts, Components; System of Wage Payment, Fringe Benefits, Retirement Benefit.</w:t>
      </w:r>
    </w:p>
    <w:p w14:paraId="7E340ADC" w14:textId="35DCF3CD" w:rsidR="002E2DDF" w:rsidRDefault="002E2DDF" w:rsidP="002E2DDF">
      <w:pPr>
        <w:pStyle w:val="Bodytext270"/>
        <w:ind w:firstLine="0"/>
      </w:pPr>
      <w:r>
        <w:t xml:space="preserve">Module </w:t>
      </w:r>
      <w:r>
        <w:t>4</w:t>
      </w:r>
      <w:r>
        <w:t xml:space="preserve">: </w:t>
      </w:r>
    </w:p>
    <w:p w14:paraId="3D299BE7" w14:textId="77777777" w:rsidR="002B0A00" w:rsidRDefault="002B0A00" w:rsidP="002E2DDF">
      <w:pPr>
        <w:autoSpaceDE w:val="0"/>
        <w:autoSpaceDN w:val="0"/>
        <w:adjustRightInd w:val="0"/>
        <w:spacing w:before="0"/>
        <w:ind w:left="0" w:right="0"/>
        <w:jc w:val="both"/>
        <w:rPr>
          <w:rFonts w:ascii="Times New Roman" w:hAnsi="Times New Roman" w:cs="Times New Roman"/>
          <w:bCs/>
          <w:color w:val="000000"/>
          <w:spacing w:val="1"/>
          <w:sz w:val="24"/>
          <w:szCs w:val="24"/>
        </w:rPr>
      </w:pPr>
      <w:r w:rsidRPr="002B0A00">
        <w:rPr>
          <w:rFonts w:ascii="Times New Roman" w:hAnsi="Times New Roman" w:cs="Times New Roman"/>
          <w:bCs/>
          <w:color w:val="000000"/>
          <w:spacing w:val="1"/>
          <w:sz w:val="24"/>
          <w:szCs w:val="24"/>
        </w:rPr>
        <w:t>Workers’ Participation in Management: Concept, Practices and Prospects in India, Quality Circles and other Small Group Activities. Discipline Management: Misconduct, Disciplinary action, Domestic Enquiry, Grievance Handling</w:t>
      </w:r>
    </w:p>
    <w:p w14:paraId="4808D5D2" w14:textId="2F431FD9" w:rsidR="002E2DDF" w:rsidRDefault="002E2DDF" w:rsidP="002E2DDF">
      <w:pPr>
        <w:autoSpaceDE w:val="0"/>
        <w:autoSpaceDN w:val="0"/>
        <w:adjustRightInd w:val="0"/>
        <w:spacing w:before="0"/>
        <w:ind w:left="0" w:right="0"/>
        <w:jc w:val="both"/>
        <w:rPr>
          <w:rFonts w:ascii="Times New Roman" w:hAnsi="Times New Roman" w:cs="Times New Roman"/>
          <w:b/>
          <w:i/>
          <w:color w:val="010202"/>
          <w:kern w:val="0"/>
          <w:szCs w:val="23"/>
          <w:lang w:val="en-IN"/>
        </w:rPr>
      </w:pPr>
      <w:r>
        <w:rPr>
          <w:rFonts w:ascii="Times New Roman" w:hAnsi="Times New Roman" w:cs="Times New Roman"/>
          <w:b/>
          <w:i/>
          <w:color w:val="010202"/>
          <w:kern w:val="0"/>
          <w:szCs w:val="23"/>
          <w:lang w:val="en-IN"/>
        </w:rPr>
        <w:t>M</w:t>
      </w:r>
      <w:r w:rsidRPr="007465BB">
        <w:rPr>
          <w:rFonts w:ascii="Times New Roman" w:hAnsi="Times New Roman" w:cs="Times New Roman"/>
          <w:b/>
          <w:i/>
          <w:color w:val="010202"/>
          <w:kern w:val="0"/>
          <w:szCs w:val="23"/>
          <w:lang w:val="en-IN"/>
        </w:rPr>
        <w:t xml:space="preserve">odule </w:t>
      </w:r>
      <w:r>
        <w:rPr>
          <w:rFonts w:ascii="Times New Roman" w:hAnsi="Times New Roman" w:cs="Times New Roman"/>
          <w:b/>
          <w:i/>
          <w:color w:val="010202"/>
          <w:kern w:val="0"/>
          <w:szCs w:val="23"/>
          <w:lang w:val="en-IN"/>
        </w:rPr>
        <w:t>5</w:t>
      </w:r>
      <w:r w:rsidRPr="007465BB">
        <w:rPr>
          <w:rFonts w:ascii="Times New Roman" w:hAnsi="Times New Roman" w:cs="Times New Roman"/>
          <w:b/>
          <w:i/>
          <w:color w:val="010202"/>
          <w:kern w:val="0"/>
          <w:szCs w:val="23"/>
          <w:lang w:val="en-IN"/>
        </w:rPr>
        <w:t xml:space="preserve">: </w:t>
      </w:r>
    </w:p>
    <w:p w14:paraId="4A3C1665" w14:textId="395BB266" w:rsidR="002E2DDF" w:rsidRDefault="002B0A00" w:rsidP="002E2DDF">
      <w:pPr>
        <w:pStyle w:val="Bodytext20"/>
        <w:shd w:val="clear" w:color="auto" w:fill="auto"/>
        <w:tabs>
          <w:tab w:val="left" w:pos="761"/>
        </w:tabs>
        <w:spacing w:after="0" w:line="274" w:lineRule="exact"/>
        <w:ind w:firstLine="0"/>
        <w:jc w:val="both"/>
      </w:pPr>
      <w:r w:rsidRPr="002B0A00">
        <w:rPr>
          <w:rFonts w:eastAsiaTheme="minorEastAsia"/>
          <w:color w:val="010202"/>
          <w:kern w:val="0"/>
          <w:szCs w:val="23"/>
          <w:lang w:val="en-IN"/>
        </w:rPr>
        <w:t>Strategic HRM: Meaning, Strategic HRM vs Traditional HRM, SHRM Process, Nature of e-HRM, e- Recruitment &amp; Selection e-Performance Management e-Learning</w:t>
      </w:r>
      <w:bookmarkStart w:id="1" w:name="_GoBack"/>
      <w:bookmarkEnd w:id="1"/>
    </w:p>
    <w:sectPr w:rsidR="002E2DDF" w:rsidSect="00592ACE">
      <w:pgSz w:w="12240" w:h="15840"/>
      <w:pgMar w:top="1440" w:right="1440" w:bottom="1440" w:left="1440" w:header="144"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7F278" w14:textId="77777777" w:rsidR="00C83614" w:rsidRDefault="00C83614">
      <w:r>
        <w:separator/>
      </w:r>
    </w:p>
  </w:endnote>
  <w:endnote w:type="continuationSeparator" w:id="0">
    <w:p w14:paraId="7FF6C386" w14:textId="77777777" w:rsidR="00C83614" w:rsidRDefault="00C8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A1238" w14:textId="77777777" w:rsidR="00C83614" w:rsidRDefault="00C83614">
      <w:r>
        <w:separator/>
      </w:r>
    </w:p>
  </w:footnote>
  <w:footnote w:type="continuationSeparator" w:id="0">
    <w:p w14:paraId="01413822" w14:textId="77777777" w:rsidR="00C83614" w:rsidRDefault="00C83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633E"/>
    <w:multiLevelType w:val="hybridMultilevel"/>
    <w:tmpl w:val="03788EAA"/>
    <w:lvl w:ilvl="0" w:tplc="866A14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A1106"/>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EE277E"/>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352302"/>
    <w:multiLevelType w:val="hybridMultilevel"/>
    <w:tmpl w:val="71FEB9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17A4A"/>
    <w:multiLevelType w:val="hybridMultilevel"/>
    <w:tmpl w:val="8A2A13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DE5019A"/>
    <w:multiLevelType w:val="multilevel"/>
    <w:tmpl w:val="6242D238"/>
    <w:lvl w:ilvl="0">
      <w:start w:val="1"/>
      <w:numFmt w:val="lowerRoman"/>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57291C"/>
    <w:multiLevelType w:val="hybridMultilevel"/>
    <w:tmpl w:val="83AE4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71403"/>
    <w:multiLevelType w:val="hybridMultilevel"/>
    <w:tmpl w:val="4704E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818AE"/>
    <w:multiLevelType w:val="hybridMultilevel"/>
    <w:tmpl w:val="0A5CEF86"/>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24436968"/>
    <w:multiLevelType w:val="hybridMultilevel"/>
    <w:tmpl w:val="058ACA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57830DF"/>
    <w:multiLevelType w:val="hybridMultilevel"/>
    <w:tmpl w:val="132A94D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291956D2"/>
    <w:multiLevelType w:val="hybridMultilevel"/>
    <w:tmpl w:val="DD048142"/>
    <w:lvl w:ilvl="0" w:tplc="04090013">
      <w:start w:val="1"/>
      <w:numFmt w:val="upperRoman"/>
      <w:lvlText w:val="%1."/>
      <w:lvlJc w:val="righ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29F9764A"/>
    <w:multiLevelType w:val="hybridMultilevel"/>
    <w:tmpl w:val="7AFEE4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F743692"/>
    <w:multiLevelType w:val="multilevel"/>
    <w:tmpl w:val="7F4048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A44F8C"/>
    <w:multiLevelType w:val="hybridMultilevel"/>
    <w:tmpl w:val="7EF27AE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3E126D77"/>
    <w:multiLevelType w:val="multilevel"/>
    <w:tmpl w:val="563EEC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0966D1A"/>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4F44E5"/>
    <w:multiLevelType w:val="hybridMultilevel"/>
    <w:tmpl w:val="AD08B9B4"/>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45CE3632"/>
    <w:multiLevelType w:val="hybridMultilevel"/>
    <w:tmpl w:val="CB88D682"/>
    <w:lvl w:ilvl="0" w:tplc="E244E6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1105EC"/>
    <w:multiLevelType w:val="hybridMultilevel"/>
    <w:tmpl w:val="D5580C16"/>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51C94C93"/>
    <w:multiLevelType w:val="multilevel"/>
    <w:tmpl w:val="E0A4AD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6234B36"/>
    <w:multiLevelType w:val="hybridMultilevel"/>
    <w:tmpl w:val="1F625AD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570D5B73"/>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F349C7"/>
    <w:multiLevelType w:val="hybridMultilevel"/>
    <w:tmpl w:val="554A6AD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5D7F2B09"/>
    <w:multiLevelType w:val="hybridMultilevel"/>
    <w:tmpl w:val="510CBBC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5ED969E7"/>
    <w:multiLevelType w:val="multilevel"/>
    <w:tmpl w:val="0F78DA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C46FB7"/>
    <w:multiLevelType w:val="hybridMultilevel"/>
    <w:tmpl w:val="132A94D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63521960"/>
    <w:multiLevelType w:val="hybridMultilevel"/>
    <w:tmpl w:val="50D69E2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69217068"/>
    <w:multiLevelType w:val="hybridMultilevel"/>
    <w:tmpl w:val="0E74CC7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69437F8D"/>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3336F0"/>
    <w:multiLevelType w:val="multilevel"/>
    <w:tmpl w:val="B8A08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D330175"/>
    <w:multiLevelType w:val="hybridMultilevel"/>
    <w:tmpl w:val="2EEA5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561720"/>
    <w:multiLevelType w:val="hybridMultilevel"/>
    <w:tmpl w:val="5824D36A"/>
    <w:lvl w:ilvl="0" w:tplc="662C2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4F650A"/>
    <w:multiLevelType w:val="hybridMultilevel"/>
    <w:tmpl w:val="A26C98E2"/>
    <w:lvl w:ilvl="0" w:tplc="0409000F">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9A2CAB"/>
    <w:multiLevelType w:val="multilevel"/>
    <w:tmpl w:val="B7581F1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A2106B6"/>
    <w:multiLevelType w:val="multilevel"/>
    <w:tmpl w:val="299237C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AFD1472"/>
    <w:multiLevelType w:val="hybridMultilevel"/>
    <w:tmpl w:val="41802182"/>
    <w:lvl w:ilvl="0" w:tplc="D41016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E52037"/>
    <w:multiLevelType w:val="hybridMultilevel"/>
    <w:tmpl w:val="4704E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10"/>
  </w:num>
  <w:num w:numId="4">
    <w:abstractNumId w:val="26"/>
  </w:num>
  <w:num w:numId="5">
    <w:abstractNumId w:val="32"/>
  </w:num>
  <w:num w:numId="6">
    <w:abstractNumId w:val="31"/>
  </w:num>
  <w:num w:numId="7">
    <w:abstractNumId w:val="0"/>
  </w:num>
  <w:num w:numId="8">
    <w:abstractNumId w:val="37"/>
  </w:num>
  <w:num w:numId="9">
    <w:abstractNumId w:val="36"/>
  </w:num>
  <w:num w:numId="10">
    <w:abstractNumId w:val="7"/>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
  </w:num>
  <w:num w:numId="15">
    <w:abstractNumId w:val="19"/>
  </w:num>
  <w:num w:numId="16">
    <w:abstractNumId w:val="35"/>
  </w:num>
  <w:num w:numId="17">
    <w:abstractNumId w:val="17"/>
  </w:num>
  <w:num w:numId="18">
    <w:abstractNumId w:val="8"/>
  </w:num>
  <w:num w:numId="19">
    <w:abstractNumId w:val="23"/>
  </w:num>
  <w:num w:numId="20">
    <w:abstractNumId w:val="27"/>
  </w:num>
  <w:num w:numId="21">
    <w:abstractNumId w:val="11"/>
  </w:num>
  <w:num w:numId="22">
    <w:abstractNumId w:val="14"/>
  </w:num>
  <w:num w:numId="23">
    <w:abstractNumId w:val="21"/>
  </w:num>
  <w:num w:numId="24">
    <w:abstractNumId w:val="24"/>
  </w:num>
  <w:num w:numId="25">
    <w:abstractNumId w:val="28"/>
  </w:num>
  <w:num w:numId="26">
    <w:abstractNumId w:val="5"/>
  </w:num>
  <w:num w:numId="27">
    <w:abstractNumId w:val="13"/>
  </w:num>
  <w:num w:numId="28">
    <w:abstractNumId w:val="25"/>
  </w:num>
  <w:num w:numId="29">
    <w:abstractNumId w:val="30"/>
  </w:num>
  <w:num w:numId="30">
    <w:abstractNumId w:val="20"/>
  </w:num>
  <w:num w:numId="31">
    <w:abstractNumId w:val="12"/>
  </w:num>
  <w:num w:numId="32">
    <w:abstractNumId w:val="9"/>
  </w:num>
  <w:num w:numId="33">
    <w:abstractNumId w:val="29"/>
  </w:num>
  <w:num w:numId="34">
    <w:abstractNumId w:val="2"/>
  </w:num>
  <w:num w:numId="35">
    <w:abstractNumId w:val="22"/>
  </w:num>
  <w:num w:numId="36">
    <w:abstractNumId w:val="1"/>
  </w:num>
  <w:num w:numId="37">
    <w:abstractNumId w:val="16"/>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3NTU0NTYzBAIzcyUdpeDU4uLM/DyQAqNaAC2ip/YsAAAA"/>
  </w:docVars>
  <w:rsids>
    <w:rsidRoot w:val="00EC3F2D"/>
    <w:rsid w:val="00000B69"/>
    <w:rsid w:val="00000F4F"/>
    <w:rsid w:val="00002291"/>
    <w:rsid w:val="00017194"/>
    <w:rsid w:val="00017E63"/>
    <w:rsid w:val="0002209E"/>
    <w:rsid w:val="00024851"/>
    <w:rsid w:val="000333FE"/>
    <w:rsid w:val="00051E5A"/>
    <w:rsid w:val="00052523"/>
    <w:rsid w:val="00062409"/>
    <w:rsid w:val="00070A24"/>
    <w:rsid w:val="00071DD8"/>
    <w:rsid w:val="00073A8C"/>
    <w:rsid w:val="00083FE0"/>
    <w:rsid w:val="00086649"/>
    <w:rsid w:val="0009002A"/>
    <w:rsid w:val="000949E8"/>
    <w:rsid w:val="00095341"/>
    <w:rsid w:val="000A00EF"/>
    <w:rsid w:val="000A25D2"/>
    <w:rsid w:val="000A559F"/>
    <w:rsid w:val="000B2D98"/>
    <w:rsid w:val="000B4F84"/>
    <w:rsid w:val="000B790A"/>
    <w:rsid w:val="000C0809"/>
    <w:rsid w:val="000C5519"/>
    <w:rsid w:val="000D60F7"/>
    <w:rsid w:val="000D697B"/>
    <w:rsid w:val="000E6282"/>
    <w:rsid w:val="000F2F7F"/>
    <w:rsid w:val="000F379D"/>
    <w:rsid w:val="000F5B06"/>
    <w:rsid w:val="001033D5"/>
    <w:rsid w:val="0010358E"/>
    <w:rsid w:val="00110208"/>
    <w:rsid w:val="0011785E"/>
    <w:rsid w:val="00117999"/>
    <w:rsid w:val="00121B93"/>
    <w:rsid w:val="00122463"/>
    <w:rsid w:val="001231F7"/>
    <w:rsid w:val="00134A8C"/>
    <w:rsid w:val="00137B5E"/>
    <w:rsid w:val="00142BCD"/>
    <w:rsid w:val="00144A35"/>
    <w:rsid w:val="0014724D"/>
    <w:rsid w:val="00150A5A"/>
    <w:rsid w:val="00151618"/>
    <w:rsid w:val="001529DA"/>
    <w:rsid w:val="00153C01"/>
    <w:rsid w:val="00157B71"/>
    <w:rsid w:val="00157DD7"/>
    <w:rsid w:val="001613F3"/>
    <w:rsid w:val="00161796"/>
    <w:rsid w:val="001646C0"/>
    <w:rsid w:val="00173199"/>
    <w:rsid w:val="0017734A"/>
    <w:rsid w:val="0018066E"/>
    <w:rsid w:val="001832CC"/>
    <w:rsid w:val="001901A4"/>
    <w:rsid w:val="00191AAE"/>
    <w:rsid w:val="00196760"/>
    <w:rsid w:val="001A1E90"/>
    <w:rsid w:val="001A376E"/>
    <w:rsid w:val="001A414D"/>
    <w:rsid w:val="001A7E0E"/>
    <w:rsid w:val="001B516E"/>
    <w:rsid w:val="001B5387"/>
    <w:rsid w:val="001D7E23"/>
    <w:rsid w:val="001E0C85"/>
    <w:rsid w:val="001E7DEA"/>
    <w:rsid w:val="001F41EA"/>
    <w:rsid w:val="001F6264"/>
    <w:rsid w:val="00200153"/>
    <w:rsid w:val="002004A3"/>
    <w:rsid w:val="002055B5"/>
    <w:rsid w:val="00205F52"/>
    <w:rsid w:val="00211EEA"/>
    <w:rsid w:val="0021315B"/>
    <w:rsid w:val="00215434"/>
    <w:rsid w:val="00226135"/>
    <w:rsid w:val="00227F6C"/>
    <w:rsid w:val="00237F38"/>
    <w:rsid w:val="00241B7B"/>
    <w:rsid w:val="0024476F"/>
    <w:rsid w:val="00250EC2"/>
    <w:rsid w:val="00250F1D"/>
    <w:rsid w:val="00251246"/>
    <w:rsid w:val="00252431"/>
    <w:rsid w:val="00253EC3"/>
    <w:rsid w:val="0025748D"/>
    <w:rsid w:val="0026131F"/>
    <w:rsid w:val="0026157B"/>
    <w:rsid w:val="00263752"/>
    <w:rsid w:val="00281B91"/>
    <w:rsid w:val="00283548"/>
    <w:rsid w:val="00293240"/>
    <w:rsid w:val="0029576C"/>
    <w:rsid w:val="00296319"/>
    <w:rsid w:val="002A4748"/>
    <w:rsid w:val="002B0A00"/>
    <w:rsid w:val="002B3B29"/>
    <w:rsid w:val="002B75BA"/>
    <w:rsid w:val="002D01BF"/>
    <w:rsid w:val="002D7109"/>
    <w:rsid w:val="002E2DDF"/>
    <w:rsid w:val="002E47A3"/>
    <w:rsid w:val="002E77F5"/>
    <w:rsid w:val="002F5BA0"/>
    <w:rsid w:val="003043E5"/>
    <w:rsid w:val="00307781"/>
    <w:rsid w:val="00310FCF"/>
    <w:rsid w:val="003116DF"/>
    <w:rsid w:val="00320C76"/>
    <w:rsid w:val="003243EC"/>
    <w:rsid w:val="00334507"/>
    <w:rsid w:val="0034382F"/>
    <w:rsid w:val="00346F9E"/>
    <w:rsid w:val="00356B42"/>
    <w:rsid w:val="00365E81"/>
    <w:rsid w:val="00371E03"/>
    <w:rsid w:val="00374F20"/>
    <w:rsid w:val="003854FC"/>
    <w:rsid w:val="0039014C"/>
    <w:rsid w:val="0039076A"/>
    <w:rsid w:val="00392BE3"/>
    <w:rsid w:val="00394639"/>
    <w:rsid w:val="003A53B6"/>
    <w:rsid w:val="003B44D6"/>
    <w:rsid w:val="003B4630"/>
    <w:rsid w:val="003B4B0B"/>
    <w:rsid w:val="003B70BE"/>
    <w:rsid w:val="003D19FA"/>
    <w:rsid w:val="003E2F52"/>
    <w:rsid w:val="003E3B17"/>
    <w:rsid w:val="003E4E85"/>
    <w:rsid w:val="003E6E37"/>
    <w:rsid w:val="003F612C"/>
    <w:rsid w:val="00402F54"/>
    <w:rsid w:val="00406C94"/>
    <w:rsid w:val="00415DD7"/>
    <w:rsid w:val="00427EED"/>
    <w:rsid w:val="004349A8"/>
    <w:rsid w:val="004466B2"/>
    <w:rsid w:val="0045310B"/>
    <w:rsid w:val="004537F8"/>
    <w:rsid w:val="00454D25"/>
    <w:rsid w:val="0046555E"/>
    <w:rsid w:val="00466E4D"/>
    <w:rsid w:val="0047085B"/>
    <w:rsid w:val="00473199"/>
    <w:rsid w:val="00474477"/>
    <w:rsid w:val="0048186F"/>
    <w:rsid w:val="00486611"/>
    <w:rsid w:val="004915AC"/>
    <w:rsid w:val="004A1C4F"/>
    <w:rsid w:val="004A5DAC"/>
    <w:rsid w:val="004B24CD"/>
    <w:rsid w:val="004B26DF"/>
    <w:rsid w:val="004C0558"/>
    <w:rsid w:val="004C2471"/>
    <w:rsid w:val="004C33B1"/>
    <w:rsid w:val="004C65D4"/>
    <w:rsid w:val="004D3E51"/>
    <w:rsid w:val="004D521C"/>
    <w:rsid w:val="004F088A"/>
    <w:rsid w:val="004F5BDE"/>
    <w:rsid w:val="004F7A96"/>
    <w:rsid w:val="005006F5"/>
    <w:rsid w:val="00502702"/>
    <w:rsid w:val="00502A4C"/>
    <w:rsid w:val="0050635D"/>
    <w:rsid w:val="00510D6A"/>
    <w:rsid w:val="00513293"/>
    <w:rsid w:val="00535A45"/>
    <w:rsid w:val="00540295"/>
    <w:rsid w:val="00547305"/>
    <w:rsid w:val="00553B3F"/>
    <w:rsid w:val="00553B64"/>
    <w:rsid w:val="0055608E"/>
    <w:rsid w:val="0056754E"/>
    <w:rsid w:val="00583031"/>
    <w:rsid w:val="005864E1"/>
    <w:rsid w:val="00592ACE"/>
    <w:rsid w:val="00596C36"/>
    <w:rsid w:val="005C065E"/>
    <w:rsid w:val="005D4F64"/>
    <w:rsid w:val="005D7A36"/>
    <w:rsid w:val="005E4CCE"/>
    <w:rsid w:val="005F2127"/>
    <w:rsid w:val="00603D8B"/>
    <w:rsid w:val="00604D86"/>
    <w:rsid w:val="006071D9"/>
    <w:rsid w:val="0061557F"/>
    <w:rsid w:val="006159B8"/>
    <w:rsid w:val="00616412"/>
    <w:rsid w:val="00635F4A"/>
    <w:rsid w:val="00642C8B"/>
    <w:rsid w:val="006432D9"/>
    <w:rsid w:val="00643478"/>
    <w:rsid w:val="00646AC9"/>
    <w:rsid w:val="00652979"/>
    <w:rsid w:val="00664B07"/>
    <w:rsid w:val="006660E8"/>
    <w:rsid w:val="00671651"/>
    <w:rsid w:val="00672D9D"/>
    <w:rsid w:val="00676E3C"/>
    <w:rsid w:val="00686EFF"/>
    <w:rsid w:val="00687345"/>
    <w:rsid w:val="006900D7"/>
    <w:rsid w:val="006970A5"/>
    <w:rsid w:val="006A421E"/>
    <w:rsid w:val="006B1191"/>
    <w:rsid w:val="006B5398"/>
    <w:rsid w:val="006C6AA2"/>
    <w:rsid w:val="006D1D23"/>
    <w:rsid w:val="006D53AB"/>
    <w:rsid w:val="006F0889"/>
    <w:rsid w:val="006F64E7"/>
    <w:rsid w:val="00700217"/>
    <w:rsid w:val="007065F5"/>
    <w:rsid w:val="007221B6"/>
    <w:rsid w:val="00727D0D"/>
    <w:rsid w:val="00730F46"/>
    <w:rsid w:val="007347DB"/>
    <w:rsid w:val="00741622"/>
    <w:rsid w:val="00743DE7"/>
    <w:rsid w:val="007465BB"/>
    <w:rsid w:val="00750D52"/>
    <w:rsid w:val="00762509"/>
    <w:rsid w:val="00762D1F"/>
    <w:rsid w:val="00762D24"/>
    <w:rsid w:val="00765FBB"/>
    <w:rsid w:val="00773610"/>
    <w:rsid w:val="00781AEE"/>
    <w:rsid w:val="00783BAD"/>
    <w:rsid w:val="00786026"/>
    <w:rsid w:val="00786D94"/>
    <w:rsid w:val="00787784"/>
    <w:rsid w:val="007B2B99"/>
    <w:rsid w:val="007B3F64"/>
    <w:rsid w:val="007D1801"/>
    <w:rsid w:val="007D3F92"/>
    <w:rsid w:val="007D5837"/>
    <w:rsid w:val="007E5226"/>
    <w:rsid w:val="007F22AA"/>
    <w:rsid w:val="007F23F3"/>
    <w:rsid w:val="007F308B"/>
    <w:rsid w:val="007F59F1"/>
    <w:rsid w:val="00801223"/>
    <w:rsid w:val="0080334E"/>
    <w:rsid w:val="0081223D"/>
    <w:rsid w:val="00815B0D"/>
    <w:rsid w:val="008208F9"/>
    <w:rsid w:val="008304B1"/>
    <w:rsid w:val="00840094"/>
    <w:rsid w:val="008403C7"/>
    <w:rsid w:val="0084446D"/>
    <w:rsid w:val="00844481"/>
    <w:rsid w:val="00847D7E"/>
    <w:rsid w:val="00851A0C"/>
    <w:rsid w:val="0086319D"/>
    <w:rsid w:val="00865E3A"/>
    <w:rsid w:val="0086643D"/>
    <w:rsid w:val="008678FB"/>
    <w:rsid w:val="00870FFF"/>
    <w:rsid w:val="008741BA"/>
    <w:rsid w:val="00883E94"/>
    <w:rsid w:val="008852EA"/>
    <w:rsid w:val="00885703"/>
    <w:rsid w:val="00890E8D"/>
    <w:rsid w:val="00894662"/>
    <w:rsid w:val="008955C1"/>
    <w:rsid w:val="008A060C"/>
    <w:rsid w:val="008A3300"/>
    <w:rsid w:val="008B0E9E"/>
    <w:rsid w:val="008C028D"/>
    <w:rsid w:val="008C3CF5"/>
    <w:rsid w:val="008C74B9"/>
    <w:rsid w:val="008C7BD9"/>
    <w:rsid w:val="008D444B"/>
    <w:rsid w:val="008E2138"/>
    <w:rsid w:val="008E3E5D"/>
    <w:rsid w:val="008F0B27"/>
    <w:rsid w:val="008F1F8C"/>
    <w:rsid w:val="008F35D9"/>
    <w:rsid w:val="00900311"/>
    <w:rsid w:val="009007D1"/>
    <w:rsid w:val="00901532"/>
    <w:rsid w:val="0090435B"/>
    <w:rsid w:val="00905117"/>
    <w:rsid w:val="0092722D"/>
    <w:rsid w:val="0093190B"/>
    <w:rsid w:val="00937755"/>
    <w:rsid w:val="00941407"/>
    <w:rsid w:val="00942F43"/>
    <w:rsid w:val="00946B26"/>
    <w:rsid w:val="009535F9"/>
    <w:rsid w:val="00960B7A"/>
    <w:rsid w:val="009741B8"/>
    <w:rsid w:val="009836AB"/>
    <w:rsid w:val="00984443"/>
    <w:rsid w:val="00997395"/>
    <w:rsid w:val="009A36CE"/>
    <w:rsid w:val="009C0079"/>
    <w:rsid w:val="009C5D18"/>
    <w:rsid w:val="009E2652"/>
    <w:rsid w:val="009E338F"/>
    <w:rsid w:val="009E3EF4"/>
    <w:rsid w:val="009E6F88"/>
    <w:rsid w:val="009F0ADB"/>
    <w:rsid w:val="009F137E"/>
    <w:rsid w:val="00A010E1"/>
    <w:rsid w:val="00A016E7"/>
    <w:rsid w:val="00A24817"/>
    <w:rsid w:val="00A24837"/>
    <w:rsid w:val="00A37057"/>
    <w:rsid w:val="00A37E79"/>
    <w:rsid w:val="00A41EBC"/>
    <w:rsid w:val="00A648D5"/>
    <w:rsid w:val="00A85C49"/>
    <w:rsid w:val="00A86000"/>
    <w:rsid w:val="00A86AFD"/>
    <w:rsid w:val="00A9319E"/>
    <w:rsid w:val="00AB2EAF"/>
    <w:rsid w:val="00AB4685"/>
    <w:rsid w:val="00AC1754"/>
    <w:rsid w:val="00AC403C"/>
    <w:rsid w:val="00AD02BE"/>
    <w:rsid w:val="00AD067D"/>
    <w:rsid w:val="00AD1501"/>
    <w:rsid w:val="00AD21DE"/>
    <w:rsid w:val="00AD31C5"/>
    <w:rsid w:val="00AD59B1"/>
    <w:rsid w:val="00AD640B"/>
    <w:rsid w:val="00AD6501"/>
    <w:rsid w:val="00AE12AC"/>
    <w:rsid w:val="00AE1DC1"/>
    <w:rsid w:val="00AE48D7"/>
    <w:rsid w:val="00AE50DF"/>
    <w:rsid w:val="00AE6232"/>
    <w:rsid w:val="00AE7F83"/>
    <w:rsid w:val="00B07C10"/>
    <w:rsid w:val="00B07C7E"/>
    <w:rsid w:val="00B12922"/>
    <w:rsid w:val="00B134DD"/>
    <w:rsid w:val="00B13A52"/>
    <w:rsid w:val="00B15837"/>
    <w:rsid w:val="00B15B4D"/>
    <w:rsid w:val="00B17662"/>
    <w:rsid w:val="00B17D15"/>
    <w:rsid w:val="00B224B5"/>
    <w:rsid w:val="00B33418"/>
    <w:rsid w:val="00B33835"/>
    <w:rsid w:val="00B35D77"/>
    <w:rsid w:val="00B36FA9"/>
    <w:rsid w:val="00B42E41"/>
    <w:rsid w:val="00B4645C"/>
    <w:rsid w:val="00B54964"/>
    <w:rsid w:val="00B624CD"/>
    <w:rsid w:val="00B65334"/>
    <w:rsid w:val="00B70596"/>
    <w:rsid w:val="00B9260A"/>
    <w:rsid w:val="00B93B05"/>
    <w:rsid w:val="00B94BBB"/>
    <w:rsid w:val="00B974E5"/>
    <w:rsid w:val="00BA571E"/>
    <w:rsid w:val="00BA7F31"/>
    <w:rsid w:val="00BB1A8A"/>
    <w:rsid w:val="00BB61A6"/>
    <w:rsid w:val="00BC42C6"/>
    <w:rsid w:val="00BC4A20"/>
    <w:rsid w:val="00BC67AA"/>
    <w:rsid w:val="00BE4B4F"/>
    <w:rsid w:val="00BF32BC"/>
    <w:rsid w:val="00C02D1A"/>
    <w:rsid w:val="00C02E5E"/>
    <w:rsid w:val="00C03428"/>
    <w:rsid w:val="00C03883"/>
    <w:rsid w:val="00C05A84"/>
    <w:rsid w:val="00C12F18"/>
    <w:rsid w:val="00C167B2"/>
    <w:rsid w:val="00C20657"/>
    <w:rsid w:val="00C2406C"/>
    <w:rsid w:val="00C2785C"/>
    <w:rsid w:val="00C35E6B"/>
    <w:rsid w:val="00C403BB"/>
    <w:rsid w:val="00C44943"/>
    <w:rsid w:val="00C4608A"/>
    <w:rsid w:val="00C47986"/>
    <w:rsid w:val="00C51FDA"/>
    <w:rsid w:val="00C52311"/>
    <w:rsid w:val="00C5639D"/>
    <w:rsid w:val="00C65D2B"/>
    <w:rsid w:val="00C66253"/>
    <w:rsid w:val="00C66807"/>
    <w:rsid w:val="00C705E2"/>
    <w:rsid w:val="00C76794"/>
    <w:rsid w:val="00C83614"/>
    <w:rsid w:val="00CA2EAD"/>
    <w:rsid w:val="00CA3D6F"/>
    <w:rsid w:val="00CB1A2A"/>
    <w:rsid w:val="00CB2A3F"/>
    <w:rsid w:val="00CC0734"/>
    <w:rsid w:val="00CC0AB9"/>
    <w:rsid w:val="00CC5552"/>
    <w:rsid w:val="00CC58E7"/>
    <w:rsid w:val="00CC592E"/>
    <w:rsid w:val="00CC5B0B"/>
    <w:rsid w:val="00CD09F7"/>
    <w:rsid w:val="00CD1B65"/>
    <w:rsid w:val="00CD3DC7"/>
    <w:rsid w:val="00CE1FF3"/>
    <w:rsid w:val="00CE2C92"/>
    <w:rsid w:val="00CE2F16"/>
    <w:rsid w:val="00CE7F71"/>
    <w:rsid w:val="00CF0B5E"/>
    <w:rsid w:val="00CF7627"/>
    <w:rsid w:val="00D00D80"/>
    <w:rsid w:val="00D04735"/>
    <w:rsid w:val="00D13CF5"/>
    <w:rsid w:val="00D15D61"/>
    <w:rsid w:val="00D20A8E"/>
    <w:rsid w:val="00D22722"/>
    <w:rsid w:val="00D25C21"/>
    <w:rsid w:val="00D26581"/>
    <w:rsid w:val="00D270B0"/>
    <w:rsid w:val="00D30BFC"/>
    <w:rsid w:val="00D32ED2"/>
    <w:rsid w:val="00D331D7"/>
    <w:rsid w:val="00D336C9"/>
    <w:rsid w:val="00D34960"/>
    <w:rsid w:val="00D37BF7"/>
    <w:rsid w:val="00D432D1"/>
    <w:rsid w:val="00D4756E"/>
    <w:rsid w:val="00D512A6"/>
    <w:rsid w:val="00D51CE7"/>
    <w:rsid w:val="00D53CF9"/>
    <w:rsid w:val="00D576CA"/>
    <w:rsid w:val="00D6242F"/>
    <w:rsid w:val="00D65451"/>
    <w:rsid w:val="00D67EB6"/>
    <w:rsid w:val="00D70BD1"/>
    <w:rsid w:val="00D72303"/>
    <w:rsid w:val="00D747EC"/>
    <w:rsid w:val="00D8351D"/>
    <w:rsid w:val="00D8648D"/>
    <w:rsid w:val="00D92F3E"/>
    <w:rsid w:val="00DA0E21"/>
    <w:rsid w:val="00DA1FE9"/>
    <w:rsid w:val="00DA73E0"/>
    <w:rsid w:val="00DB5F01"/>
    <w:rsid w:val="00DB6A2C"/>
    <w:rsid w:val="00DC3F79"/>
    <w:rsid w:val="00DC753C"/>
    <w:rsid w:val="00DD0F97"/>
    <w:rsid w:val="00DD390D"/>
    <w:rsid w:val="00DD7686"/>
    <w:rsid w:val="00DE3CED"/>
    <w:rsid w:val="00DE5ADC"/>
    <w:rsid w:val="00DF6C8C"/>
    <w:rsid w:val="00E056D5"/>
    <w:rsid w:val="00E107EF"/>
    <w:rsid w:val="00E1295A"/>
    <w:rsid w:val="00E13B20"/>
    <w:rsid w:val="00E27972"/>
    <w:rsid w:val="00E27C98"/>
    <w:rsid w:val="00E3124C"/>
    <w:rsid w:val="00E422F6"/>
    <w:rsid w:val="00E50BB9"/>
    <w:rsid w:val="00E51675"/>
    <w:rsid w:val="00E520AC"/>
    <w:rsid w:val="00E57908"/>
    <w:rsid w:val="00E614E6"/>
    <w:rsid w:val="00E62D2C"/>
    <w:rsid w:val="00E6618C"/>
    <w:rsid w:val="00E70BC5"/>
    <w:rsid w:val="00E80082"/>
    <w:rsid w:val="00E80660"/>
    <w:rsid w:val="00E83BCC"/>
    <w:rsid w:val="00E869A1"/>
    <w:rsid w:val="00E94C8D"/>
    <w:rsid w:val="00E94D59"/>
    <w:rsid w:val="00E9680B"/>
    <w:rsid w:val="00E96A80"/>
    <w:rsid w:val="00EA52A0"/>
    <w:rsid w:val="00EA5A14"/>
    <w:rsid w:val="00EA7ACE"/>
    <w:rsid w:val="00EB08B1"/>
    <w:rsid w:val="00EB502D"/>
    <w:rsid w:val="00EB7167"/>
    <w:rsid w:val="00EC0B72"/>
    <w:rsid w:val="00EC1351"/>
    <w:rsid w:val="00EC3F2D"/>
    <w:rsid w:val="00ED1CD8"/>
    <w:rsid w:val="00ED42AC"/>
    <w:rsid w:val="00ED5793"/>
    <w:rsid w:val="00ED7456"/>
    <w:rsid w:val="00EE41DC"/>
    <w:rsid w:val="00EF6960"/>
    <w:rsid w:val="00F03B08"/>
    <w:rsid w:val="00F07C56"/>
    <w:rsid w:val="00F179D9"/>
    <w:rsid w:val="00F2227E"/>
    <w:rsid w:val="00F24B5A"/>
    <w:rsid w:val="00F264B7"/>
    <w:rsid w:val="00F26B92"/>
    <w:rsid w:val="00F270B2"/>
    <w:rsid w:val="00F30E03"/>
    <w:rsid w:val="00F314AA"/>
    <w:rsid w:val="00F42755"/>
    <w:rsid w:val="00F44B29"/>
    <w:rsid w:val="00F47F5D"/>
    <w:rsid w:val="00F5036A"/>
    <w:rsid w:val="00F54BB4"/>
    <w:rsid w:val="00F8227A"/>
    <w:rsid w:val="00F8390A"/>
    <w:rsid w:val="00F85755"/>
    <w:rsid w:val="00F9552C"/>
    <w:rsid w:val="00FA4F26"/>
    <w:rsid w:val="00FB0A05"/>
    <w:rsid w:val="00FB2889"/>
    <w:rsid w:val="00FC1232"/>
    <w:rsid w:val="00FD636F"/>
    <w:rsid w:val="00FD6AFC"/>
    <w:rsid w:val="00FE2931"/>
    <w:rsid w:val="00FF01BD"/>
    <w:rsid w:val="00FF158C"/>
    <w:rsid w:val="00FF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11233D"/>
  <w15:chartTrackingRefBased/>
  <w15:docId w15:val="{F308507B-8F25-46DF-A99B-57937083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12A6"/>
    <w:pPr>
      <w:spacing w:before="120" w:after="0" w:line="240" w:lineRule="auto"/>
      <w:ind w:left="72" w:right="72"/>
    </w:pPr>
  </w:style>
  <w:style w:type="paragraph" w:styleId="Heading1">
    <w:name w:val="heading 1"/>
    <w:basedOn w:val="Normal"/>
    <w:next w:val="Normal"/>
    <w:link w:val="Heading1Char"/>
    <w:uiPriority w:val="1"/>
    <w:qFormat/>
    <w:rsid w:val="009F0ADB"/>
    <w:pPr>
      <w:keepNext/>
      <w:keepLines/>
      <w:spacing w:after="40"/>
      <w:outlineLvl w:val="0"/>
    </w:pPr>
    <w:rPr>
      <w:rFonts w:asciiTheme="majorHAnsi" w:eastAsiaTheme="majorEastAsia" w:hAnsiTheme="majorHAnsi" w:cstheme="majorBidi"/>
      <w:b/>
      <w:caps/>
      <w:color w:val="355D7E" w:themeColor="accent1" w:themeShade="80"/>
      <w:sz w:val="28"/>
      <w:szCs w:val="28"/>
    </w:rPr>
  </w:style>
  <w:style w:type="paragraph" w:styleId="Heading2">
    <w:name w:val="heading 2"/>
    <w:basedOn w:val="Normal"/>
    <w:next w:val="Normal"/>
    <w:link w:val="Heading2Char"/>
    <w:uiPriority w:val="1"/>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basedOn w:val="Normal"/>
    <w:next w:val="Normal"/>
    <w:link w:val="Heading3Char"/>
    <w:uiPriority w:val="1"/>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0ADB"/>
    <w:rPr>
      <w:rFonts w:asciiTheme="majorHAnsi" w:eastAsiaTheme="majorEastAsia" w:hAnsiTheme="majorHAnsi" w:cstheme="majorBidi"/>
      <w:b/>
      <w:caps/>
      <w:color w:val="355D7E" w:themeColor="accent1" w:themeShade="80"/>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99"/>
    <w:semiHidden/>
    <w:rPr>
      <w:color w:val="80808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Header">
    <w:name w:val="header"/>
    <w:basedOn w:val="Normal"/>
    <w:link w:val="HeaderChar"/>
    <w:uiPriority w:val="99"/>
    <w:pPr>
      <w:jc w:val="right"/>
    </w:pPr>
  </w:style>
  <w:style w:type="character" w:customStyle="1" w:styleId="HeaderChar">
    <w:name w:val="Header Char"/>
    <w:basedOn w:val="DefaultParagraphFont"/>
    <w:link w:val="Header"/>
    <w:uiPriority w:val="99"/>
  </w:style>
  <w:style w:type="paragraph" w:styleId="Footer">
    <w:name w:val="footer"/>
    <w:basedOn w:val="Normal"/>
    <w:link w:val="FooterChar"/>
    <w:uiPriority w:val="2"/>
    <w:pPr>
      <w:spacing w:before="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uiPriority w:val="1"/>
    <w:qFormat/>
    <w:pPr>
      <w:spacing w:after="1440"/>
      <w:jc w:val="right"/>
    </w:pPr>
    <w:rPr>
      <w:noProof/>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qFormat/>
    <w:pPr>
      <w:jc w:val="right"/>
    </w:pPr>
    <w:rPr>
      <w:caps/>
    </w:rPr>
  </w:style>
  <w:style w:type="table" w:styleId="GridTable1Light-Accent5">
    <w:name w:val="Grid Table 1 Light Accent 5"/>
    <w:basedOn w:val="TableNormal"/>
    <w:uiPriority w:val="46"/>
    <w:pPr>
      <w:spacing w:after="0" w:line="240" w:lineRule="auto"/>
    </w:pPr>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Paragraph">
    <w:name w:val="List Paragraph"/>
    <w:basedOn w:val="Normal"/>
    <w:uiPriority w:val="34"/>
    <w:unhideWhenUsed/>
    <w:rsid w:val="00D70BD1"/>
    <w:pPr>
      <w:ind w:left="720"/>
      <w:contextualSpacing/>
    </w:pPr>
  </w:style>
  <w:style w:type="character" w:styleId="Hyperlink">
    <w:name w:val="Hyperlink"/>
    <w:basedOn w:val="DefaultParagraphFont"/>
    <w:uiPriority w:val="99"/>
    <w:unhideWhenUsed/>
    <w:rsid w:val="00786026"/>
    <w:rPr>
      <w:color w:val="F7B615" w:themeColor="hyperlink"/>
      <w:u w:val="single"/>
    </w:rPr>
  </w:style>
  <w:style w:type="paragraph" w:styleId="TOC1">
    <w:name w:val="toc 1"/>
    <w:basedOn w:val="Normal"/>
    <w:next w:val="Normal"/>
    <w:autoRedefine/>
    <w:uiPriority w:val="39"/>
    <w:unhideWhenUsed/>
    <w:rsid w:val="009F0ADB"/>
    <w:pPr>
      <w:spacing w:after="100"/>
      <w:ind w:left="0"/>
    </w:pPr>
  </w:style>
  <w:style w:type="paragraph" w:styleId="TOC2">
    <w:name w:val="toc 2"/>
    <w:basedOn w:val="Normal"/>
    <w:next w:val="Normal"/>
    <w:autoRedefine/>
    <w:uiPriority w:val="39"/>
    <w:unhideWhenUsed/>
    <w:rsid w:val="009F0ADB"/>
    <w:pPr>
      <w:spacing w:after="100"/>
      <w:ind w:left="220"/>
    </w:pPr>
  </w:style>
  <w:style w:type="paragraph" w:customStyle="1" w:styleId="General">
    <w:name w:val="General"/>
    <w:basedOn w:val="Normal"/>
    <w:link w:val="GeneralChar"/>
    <w:qFormat/>
    <w:rsid w:val="00406C94"/>
    <w:pPr>
      <w:jc w:val="both"/>
    </w:pPr>
  </w:style>
  <w:style w:type="character" w:customStyle="1" w:styleId="GeneralChar">
    <w:name w:val="General Char"/>
    <w:basedOn w:val="DefaultParagraphFont"/>
    <w:link w:val="General"/>
    <w:rsid w:val="00406C94"/>
  </w:style>
  <w:style w:type="table" w:customStyle="1" w:styleId="SyllabusTable-withBorders">
    <w:name w:val="Syllabus Table - with Borders"/>
    <w:basedOn w:val="TableNormal"/>
    <w:uiPriority w:val="99"/>
    <w:rsid w:val="001A376E"/>
    <w:pPr>
      <w:spacing w:before="80" w:after="80" w:line="240" w:lineRule="auto"/>
    </w:pPr>
    <w:rPr>
      <w:rFonts w:eastAsia="Trebuchet MS"/>
      <w:color w:val="404040"/>
      <w:kern w:val="0"/>
      <w:sz w:val="20"/>
      <w:szCs w:val="20"/>
      <w14:ligatures w14:val="none"/>
    </w:rPr>
    <w:tblPr>
      <w:tblBorders>
        <w:bottom w:val="single" w:sz="4" w:space="0" w:color="D6615C"/>
        <w:insideH w:val="single" w:sz="4" w:space="0" w:color="BFBFBF"/>
      </w:tblBorders>
      <w:tblCellMar>
        <w:left w:w="0" w:type="dxa"/>
        <w:right w:w="115" w:type="dxa"/>
      </w:tblCellMar>
    </w:tblPr>
    <w:tblStylePr w:type="firstRow">
      <w:pPr>
        <w:wordWrap/>
        <w:spacing w:beforeLines="0" w:before="0" w:beforeAutospacing="0" w:afterLines="0" w:after="80" w:afterAutospacing="0"/>
      </w:pPr>
      <w:rPr>
        <w:rFonts w:ascii="Trebuchet MS" w:hAnsi="Trebuchet MS"/>
        <w:b/>
        <w:color w:val="D6615C"/>
        <w:sz w:val="20"/>
      </w:rPr>
      <w:tblPr/>
      <w:trPr>
        <w:tblHeader/>
      </w:trPr>
      <w:tcPr>
        <w:tcBorders>
          <w:top w:val="nil"/>
          <w:left w:val="nil"/>
          <w:bottom w:val="single" w:sz="4" w:space="0" w:color="D6615C"/>
          <w:right w:val="nil"/>
          <w:insideH w:val="nil"/>
          <w:insideV w:val="nil"/>
          <w:tl2br w:val="nil"/>
          <w:tr2bl w:val="nil"/>
        </w:tcBorders>
      </w:tcPr>
    </w:tblStylePr>
    <w:tblStylePr w:type="firstCol">
      <w:rPr>
        <w:b/>
        <w:color w:val="262626"/>
      </w:rPr>
    </w:tblStylePr>
  </w:style>
  <w:style w:type="table" w:customStyle="1" w:styleId="SyllabusTable-withBorders1">
    <w:name w:val="Syllabus Table - with Borders1"/>
    <w:basedOn w:val="TableNormal"/>
    <w:uiPriority w:val="99"/>
    <w:rsid w:val="00A010E1"/>
    <w:pPr>
      <w:spacing w:before="80" w:after="80" w:line="240" w:lineRule="auto"/>
    </w:pPr>
    <w:rPr>
      <w:rFonts w:eastAsia="Trebuchet MS"/>
      <w:color w:val="404040"/>
      <w:kern w:val="0"/>
      <w:sz w:val="20"/>
      <w:szCs w:val="20"/>
      <w14:ligatures w14:val="none"/>
    </w:rPr>
    <w:tblPr>
      <w:tblBorders>
        <w:bottom w:val="single" w:sz="4" w:space="0" w:color="D6615C"/>
        <w:insideH w:val="single" w:sz="4" w:space="0" w:color="BFBFBF"/>
      </w:tblBorders>
      <w:tblCellMar>
        <w:left w:w="0" w:type="dxa"/>
        <w:right w:w="115" w:type="dxa"/>
      </w:tblCellMar>
    </w:tblPr>
    <w:tblStylePr w:type="firstRow">
      <w:pPr>
        <w:wordWrap/>
        <w:spacing w:beforeLines="0" w:before="0" w:beforeAutospacing="0" w:afterLines="0" w:after="80" w:afterAutospacing="0"/>
      </w:pPr>
      <w:rPr>
        <w:rFonts w:ascii="Trebuchet MS" w:hAnsi="Trebuchet MS"/>
        <w:b/>
        <w:color w:val="D6615C"/>
        <w:sz w:val="20"/>
      </w:rPr>
      <w:tblPr/>
      <w:trPr>
        <w:tblHeader/>
      </w:trPr>
      <w:tcPr>
        <w:tcBorders>
          <w:top w:val="nil"/>
          <w:left w:val="nil"/>
          <w:bottom w:val="single" w:sz="4" w:space="0" w:color="D6615C"/>
          <w:right w:val="nil"/>
          <w:insideH w:val="nil"/>
          <w:insideV w:val="nil"/>
          <w:tl2br w:val="nil"/>
          <w:tr2bl w:val="nil"/>
        </w:tcBorders>
      </w:tcPr>
    </w:tblStylePr>
    <w:tblStylePr w:type="firstCol">
      <w:rPr>
        <w:b/>
        <w:color w:val="262626"/>
      </w:rPr>
    </w:tblStylePr>
  </w:style>
  <w:style w:type="table" w:customStyle="1" w:styleId="SyllabusTable-withBorders11">
    <w:name w:val="Syllabus Table - with Borders11"/>
    <w:basedOn w:val="TableNormal"/>
    <w:uiPriority w:val="99"/>
    <w:rsid w:val="00CA2EAD"/>
    <w:pPr>
      <w:spacing w:before="80" w:after="80" w:line="240" w:lineRule="auto"/>
    </w:pPr>
    <w:rPr>
      <w:rFonts w:eastAsia="Trebuchet MS"/>
      <w:color w:val="404040"/>
      <w:kern w:val="0"/>
      <w:sz w:val="20"/>
      <w:szCs w:val="20"/>
      <w14:ligatures w14:val="none"/>
    </w:rPr>
    <w:tblPr>
      <w:tblBorders>
        <w:bottom w:val="single" w:sz="4" w:space="0" w:color="D6615C"/>
        <w:insideH w:val="single" w:sz="4" w:space="0" w:color="BFBFBF"/>
      </w:tblBorders>
      <w:tblCellMar>
        <w:left w:w="0" w:type="dxa"/>
        <w:right w:w="115" w:type="dxa"/>
      </w:tblCellMar>
    </w:tblPr>
    <w:tblStylePr w:type="firstRow">
      <w:pPr>
        <w:wordWrap/>
        <w:spacing w:beforeLines="0" w:before="0" w:beforeAutospacing="0" w:afterLines="0" w:after="80" w:afterAutospacing="0"/>
      </w:pPr>
      <w:rPr>
        <w:rFonts w:ascii="Trebuchet MS" w:hAnsi="Trebuchet MS"/>
        <w:b/>
        <w:color w:val="D6615C"/>
        <w:sz w:val="20"/>
      </w:rPr>
      <w:tblPr/>
      <w:trPr>
        <w:tblHeader/>
      </w:trPr>
      <w:tcPr>
        <w:tcBorders>
          <w:top w:val="nil"/>
          <w:left w:val="nil"/>
          <w:bottom w:val="single" w:sz="4" w:space="0" w:color="D6615C"/>
          <w:right w:val="nil"/>
          <w:insideH w:val="nil"/>
          <w:insideV w:val="nil"/>
          <w:tl2br w:val="nil"/>
          <w:tr2bl w:val="nil"/>
        </w:tcBorders>
      </w:tcPr>
    </w:tblStylePr>
    <w:tblStylePr w:type="firstCol">
      <w:rPr>
        <w:b/>
        <w:color w:val="262626"/>
      </w:rPr>
    </w:tblStylePr>
  </w:style>
  <w:style w:type="character" w:customStyle="1" w:styleId="Bodytext2">
    <w:name w:val="Body text (2)_"/>
    <w:basedOn w:val="DefaultParagraphFont"/>
    <w:link w:val="Bodytext20"/>
    <w:rsid w:val="00781AEE"/>
    <w:rPr>
      <w:rFonts w:ascii="Times New Roman" w:eastAsia="Times New Roman" w:hAnsi="Times New Roman" w:cs="Times New Roman"/>
      <w:shd w:val="clear" w:color="auto" w:fill="FFFFFF"/>
    </w:rPr>
  </w:style>
  <w:style w:type="character" w:customStyle="1" w:styleId="Bodytext27">
    <w:name w:val="Body text (27)_"/>
    <w:basedOn w:val="DefaultParagraphFont"/>
    <w:link w:val="Bodytext270"/>
    <w:rsid w:val="00781AEE"/>
    <w:rPr>
      <w:rFonts w:ascii="Times New Roman" w:eastAsia="Times New Roman" w:hAnsi="Times New Roman" w:cs="Times New Roman"/>
      <w:b/>
      <w:bCs/>
      <w:i/>
      <w:iCs/>
      <w:shd w:val="clear" w:color="auto" w:fill="FFFFFF"/>
    </w:rPr>
  </w:style>
  <w:style w:type="paragraph" w:customStyle="1" w:styleId="Bodytext20">
    <w:name w:val="Body text (2)"/>
    <w:basedOn w:val="Normal"/>
    <w:link w:val="Bodytext2"/>
    <w:rsid w:val="00781AEE"/>
    <w:pPr>
      <w:widowControl w:val="0"/>
      <w:shd w:val="clear" w:color="auto" w:fill="FFFFFF"/>
      <w:spacing w:before="0" w:after="240" w:line="240" w:lineRule="exact"/>
      <w:ind w:left="0" w:right="0" w:hanging="440"/>
    </w:pPr>
    <w:rPr>
      <w:rFonts w:ascii="Times New Roman" w:eastAsia="Times New Roman" w:hAnsi="Times New Roman" w:cs="Times New Roman"/>
    </w:rPr>
  </w:style>
  <w:style w:type="paragraph" w:customStyle="1" w:styleId="Bodytext270">
    <w:name w:val="Body text (27)"/>
    <w:basedOn w:val="Normal"/>
    <w:link w:val="Bodytext27"/>
    <w:rsid w:val="00781AEE"/>
    <w:pPr>
      <w:widowControl w:val="0"/>
      <w:shd w:val="clear" w:color="auto" w:fill="FFFFFF"/>
      <w:spacing w:before="0" w:line="274" w:lineRule="exact"/>
      <w:ind w:left="0" w:right="0" w:hanging="1420"/>
      <w:jc w:val="both"/>
    </w:pPr>
    <w:rPr>
      <w:rFonts w:ascii="Times New Roman" w:eastAsia="Times New Roman" w:hAnsi="Times New Roman" w:cs="Times New Roman"/>
      <w:b/>
      <w:bCs/>
      <w:i/>
      <w:iCs/>
    </w:rPr>
  </w:style>
  <w:style w:type="character" w:customStyle="1" w:styleId="Heading60">
    <w:name w:val="Heading #6_"/>
    <w:basedOn w:val="DefaultParagraphFont"/>
    <w:link w:val="Heading61"/>
    <w:rsid w:val="00781AEE"/>
    <w:rPr>
      <w:rFonts w:ascii="Times New Roman" w:eastAsia="Times New Roman" w:hAnsi="Times New Roman" w:cs="Times New Roman"/>
      <w:b/>
      <w:bCs/>
      <w:shd w:val="clear" w:color="auto" w:fill="FFFFFF"/>
    </w:rPr>
  </w:style>
  <w:style w:type="character" w:customStyle="1" w:styleId="Bodytext712pt">
    <w:name w:val="Body text (7) + 12 pt"/>
    <w:aliases w:val="Bold,Body text (2) + 14 pt,Body text (28) + 12 pt"/>
    <w:basedOn w:val="DefaultParagraphFont"/>
    <w:rsid w:val="00781AEE"/>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paragraph" w:customStyle="1" w:styleId="Heading61">
    <w:name w:val="Heading #6"/>
    <w:basedOn w:val="Normal"/>
    <w:link w:val="Heading60"/>
    <w:rsid w:val="00781AEE"/>
    <w:pPr>
      <w:widowControl w:val="0"/>
      <w:shd w:val="clear" w:color="auto" w:fill="FFFFFF"/>
      <w:spacing w:before="480" w:line="274" w:lineRule="exact"/>
      <w:ind w:left="0" w:right="0" w:hanging="340"/>
      <w:jc w:val="center"/>
      <w:outlineLvl w:val="5"/>
    </w:pPr>
    <w:rPr>
      <w:rFonts w:ascii="Times New Roman" w:eastAsia="Times New Roman" w:hAnsi="Times New Roman" w:cs="Times New Roman"/>
      <w:b/>
      <w:bCs/>
    </w:rPr>
  </w:style>
  <w:style w:type="character" w:customStyle="1" w:styleId="Bodytext2Bold">
    <w:name w:val="Body text (2) + Bold"/>
    <w:basedOn w:val="Bodytext2"/>
    <w:rsid w:val="00781AE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Bodytext17">
    <w:name w:val="Body text (17)_"/>
    <w:basedOn w:val="DefaultParagraphFont"/>
    <w:link w:val="Bodytext170"/>
    <w:rsid w:val="00781AEE"/>
    <w:rPr>
      <w:rFonts w:ascii="Times New Roman" w:eastAsia="Times New Roman" w:hAnsi="Times New Roman" w:cs="Times New Roman"/>
      <w:b/>
      <w:bCs/>
      <w:sz w:val="24"/>
      <w:szCs w:val="24"/>
      <w:shd w:val="clear" w:color="auto" w:fill="FFFFFF"/>
    </w:rPr>
  </w:style>
  <w:style w:type="paragraph" w:customStyle="1" w:styleId="Bodytext170">
    <w:name w:val="Body text (17)"/>
    <w:basedOn w:val="Normal"/>
    <w:link w:val="Bodytext17"/>
    <w:rsid w:val="00781AEE"/>
    <w:pPr>
      <w:widowControl w:val="0"/>
      <w:shd w:val="clear" w:color="auto" w:fill="FFFFFF"/>
      <w:spacing w:before="0" w:line="240" w:lineRule="exact"/>
      <w:ind w:left="0" w:right="0"/>
      <w:jc w:val="right"/>
    </w:pPr>
    <w:rPr>
      <w:rFonts w:ascii="Times New Roman" w:eastAsia="Times New Roman" w:hAnsi="Times New Roman" w:cs="Times New Roman"/>
      <w:b/>
      <w:bCs/>
      <w:sz w:val="24"/>
      <w:szCs w:val="24"/>
    </w:rPr>
  </w:style>
  <w:style w:type="character" w:customStyle="1" w:styleId="Bodytext28">
    <w:name w:val="Body text (28)_"/>
    <w:basedOn w:val="DefaultParagraphFont"/>
    <w:link w:val="Bodytext280"/>
    <w:rsid w:val="00781AEE"/>
    <w:rPr>
      <w:rFonts w:ascii="Times New Roman" w:eastAsia="Times New Roman" w:hAnsi="Times New Roman" w:cs="Times New Roman"/>
      <w:shd w:val="clear" w:color="auto" w:fill="FFFFFF"/>
    </w:rPr>
  </w:style>
  <w:style w:type="character" w:customStyle="1" w:styleId="Heading611pt">
    <w:name w:val="Heading #6 + 11 pt"/>
    <w:aliases w:val="Not Bold,Body text (23) + 11 pt,Body text (23) + 11.5 pt,Body text (27) + 11 pt,Not Italic"/>
    <w:basedOn w:val="Heading60"/>
    <w:rsid w:val="00781AE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Bodytext23Italic">
    <w:name w:val="Body text (23) + Italic"/>
    <w:basedOn w:val="DefaultParagraphFont"/>
    <w:rsid w:val="00781AEE"/>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paragraph" w:customStyle="1" w:styleId="Bodytext280">
    <w:name w:val="Body text (28)"/>
    <w:basedOn w:val="Normal"/>
    <w:link w:val="Bodytext28"/>
    <w:rsid w:val="00781AEE"/>
    <w:pPr>
      <w:widowControl w:val="0"/>
      <w:shd w:val="clear" w:color="auto" w:fill="FFFFFF"/>
      <w:spacing w:before="0" w:line="274" w:lineRule="exact"/>
      <w:ind w:left="0" w:right="0" w:hanging="400"/>
    </w:pPr>
    <w:rPr>
      <w:rFonts w:ascii="Times New Roman" w:eastAsia="Times New Roman" w:hAnsi="Times New Roman" w:cs="Times New Roman"/>
    </w:rPr>
  </w:style>
  <w:style w:type="character" w:customStyle="1" w:styleId="Bodytext22">
    <w:name w:val="Body text (22)"/>
    <w:basedOn w:val="DefaultParagraphFont"/>
    <w:rsid w:val="00781AEE"/>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Bodytext23NotBold">
    <w:name w:val="Body text (23) + Not Bold"/>
    <w:basedOn w:val="DefaultParagraphFont"/>
    <w:rsid w:val="00781AEE"/>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paragraph" w:customStyle="1" w:styleId="Style1">
    <w:name w:val="Style1"/>
    <w:basedOn w:val="Heading1"/>
    <w:link w:val="Style1Char"/>
    <w:qFormat/>
    <w:rsid w:val="00781AEE"/>
  </w:style>
  <w:style w:type="character" w:customStyle="1" w:styleId="Style1Char">
    <w:name w:val="Style1 Char"/>
    <w:basedOn w:val="Heading1Char"/>
    <w:link w:val="Style1"/>
    <w:rsid w:val="00781AEE"/>
    <w:rPr>
      <w:rFonts w:asciiTheme="majorHAnsi" w:eastAsiaTheme="majorEastAsia" w:hAnsiTheme="majorHAnsi" w:cstheme="majorBidi"/>
      <w:b/>
      <w:caps/>
      <w:color w:val="355D7E" w:themeColor="accent1" w:themeShade="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3439">
      <w:bodyDiv w:val="1"/>
      <w:marLeft w:val="0"/>
      <w:marRight w:val="0"/>
      <w:marTop w:val="0"/>
      <w:marBottom w:val="0"/>
      <w:divBdr>
        <w:top w:val="none" w:sz="0" w:space="0" w:color="auto"/>
        <w:left w:val="none" w:sz="0" w:space="0" w:color="auto"/>
        <w:bottom w:val="none" w:sz="0" w:space="0" w:color="auto"/>
        <w:right w:val="none" w:sz="0" w:space="0" w:color="auto"/>
      </w:divBdr>
    </w:div>
    <w:div w:id="1205406504">
      <w:bodyDiv w:val="1"/>
      <w:marLeft w:val="0"/>
      <w:marRight w:val="0"/>
      <w:marTop w:val="0"/>
      <w:marBottom w:val="0"/>
      <w:divBdr>
        <w:top w:val="none" w:sz="0" w:space="0" w:color="auto"/>
        <w:left w:val="none" w:sz="0" w:space="0" w:color="auto"/>
        <w:bottom w:val="none" w:sz="0" w:space="0" w:color="auto"/>
        <w:right w:val="none" w:sz="0" w:space="0" w:color="auto"/>
      </w:divBdr>
    </w:div>
    <w:div w:id="207122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ak\Downloads\tf03991964.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othecary">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EC504A</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874904</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2013-01-07T03:20:00+00:00</AssetStart>
    <FriendlyTitle xmlns="4873beb7-5857-4685-be1f-d57550cc96cc" xsi:nil="true"/>
    <MarketSpecific xmlns="4873beb7-5857-4685-be1f-d57550cc96cc">false</MarketSpecific>
    <TPNamespace xmlns="4873beb7-5857-4685-be1f-d57550cc96cc" xsi:nil="true"/>
    <PublishStatusLookup xmlns="4873beb7-5857-4685-be1f-d57550cc96cc">
      <Value>1667999</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TP103991963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5.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557F23-6A03-463E-A3A8-C92317AEA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79E63F-E8A8-48D8-A8EA-6BAFEA4E2B3D}">
  <ds:schemaRefs>
    <ds:schemaRef ds:uri="http://schemas.microsoft.com/sharepoint/v3/contenttype/forms"/>
  </ds:schemaRefs>
</ds:datastoreItem>
</file>

<file path=customXml/itemProps4.xml><?xml version="1.0" encoding="utf-8"?>
<ds:datastoreItem xmlns:ds="http://schemas.openxmlformats.org/officeDocument/2006/customXml" ds:itemID="{29A12046-41A0-4AC7-8BBC-3D70E52A4743}">
  <ds:schemaRefs>
    <ds:schemaRef ds:uri="http://schemas.microsoft.com/office/2006/metadata/properties"/>
    <ds:schemaRef ds:uri="http://schemas.microsoft.com/office/infopath/2007/PartnerControls"/>
    <ds:schemaRef ds:uri="4873beb7-5857-4685-be1f-d57550cc96cc"/>
  </ds:schemaRefs>
</ds:datastoreItem>
</file>

<file path=customXml/itemProps5.xml><?xml version="1.0" encoding="utf-8"?>
<ds:datastoreItem xmlns:ds="http://schemas.openxmlformats.org/officeDocument/2006/customXml" ds:itemID="{DB19DEEF-8C97-4754-8CE0-497A9271A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tf03991964.dotx</Template>
  <TotalTime>303</TotalTime>
  <Pages>12</Pages>
  <Words>4240</Words>
  <Characters>24173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Detailed Syllabus for Btech First Year</vt:lpstr>
    </vt:vector>
  </TitlesOfParts>
  <Company>asst professor ece department</Company>
  <LinksUpToDate>false</LinksUpToDate>
  <CharactersWithSpaces>28357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Syllabus for Btech First Year</dc:title>
  <dc:subject>ec504a, 3RD YEAR ECE</dc:subject>
  <dc:creator>Sayak Pramanik</dc:creator>
  <cp:lastModifiedBy>souvik saha</cp:lastModifiedBy>
  <cp:revision>8</cp:revision>
  <cp:lastPrinted>2018-01-14T09:29:00Z</cp:lastPrinted>
  <dcterms:created xsi:type="dcterms:W3CDTF">2019-02-04T12:46:00Z</dcterms:created>
  <dcterms:modified xsi:type="dcterms:W3CDTF">2019-03-20T06:43:00Z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